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191" w:rsidRPr="0074336C" w:rsidRDefault="00BB457D" w:rsidP="00693191">
      <w:pPr>
        <w:spacing w:after="0" w:line="255" w:lineRule="atLeast"/>
        <w:jc w:val="center"/>
        <w:rPr>
          <w:rFonts w:ascii="Calibri" w:eastAsia="Times New Roman" w:hAnsi="Calibri" w:cs="Times New Roman"/>
          <w:color w:val="000000"/>
          <w:lang w:eastAsia="uk-UA"/>
        </w:rPr>
      </w:pPr>
      <w:r w:rsidRPr="0074336C">
        <w:rPr>
          <w:noProof/>
          <w:lang w:eastAsia="uk-UA"/>
        </w:rPr>
        <mc:AlternateContent>
          <mc:Choice Requires="wps">
            <w:drawing>
              <wp:anchor distT="0" distB="0" distL="114300" distR="114300" simplePos="0" relativeHeight="251661312" behindDoc="0" locked="0" layoutInCell="1" allowOverlap="1" wp14:anchorId="2CEF23B3" wp14:editId="6D395148">
                <wp:simplePos x="0" y="0"/>
                <wp:positionH relativeFrom="column">
                  <wp:posOffset>-293620</wp:posOffset>
                </wp:positionH>
                <wp:positionV relativeFrom="paragraph">
                  <wp:posOffset>-77413</wp:posOffset>
                </wp:positionV>
                <wp:extent cx="1647825" cy="1952090"/>
                <wp:effectExtent l="0" t="0" r="9525" b="0"/>
                <wp:wrapNone/>
                <wp:docPr id="3" name="Поле 3"/>
                <wp:cNvGraphicFramePr/>
                <a:graphic xmlns:a="http://schemas.openxmlformats.org/drawingml/2006/main">
                  <a:graphicData uri="http://schemas.microsoft.com/office/word/2010/wordprocessingShape">
                    <wps:wsp>
                      <wps:cNvSpPr txBox="1"/>
                      <wps:spPr>
                        <a:xfrm>
                          <a:off x="0" y="0"/>
                          <a:ext cx="1647825" cy="19520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724C" w:rsidRPr="00B74116" w:rsidRDefault="0095724C" w:rsidP="0095724C">
                            <w:pPr>
                              <w:spacing w:after="0"/>
                              <w:jc w:val="center"/>
                              <w:rPr>
                                <w:b/>
                                <w:i/>
                              </w:rPr>
                            </w:pPr>
                            <w:r w:rsidRPr="00B74116">
                              <w:rPr>
                                <w:b/>
                                <w:i/>
                              </w:rPr>
                              <w:t>ЗАТВЕРДЖЕНО</w:t>
                            </w:r>
                          </w:p>
                          <w:p w:rsidR="0095724C" w:rsidRDefault="0095724C" w:rsidP="0095724C">
                            <w:pPr>
                              <w:spacing w:after="0"/>
                              <w:jc w:val="both"/>
                              <w:rPr>
                                <w:b/>
                                <w:i/>
                              </w:rPr>
                            </w:pPr>
                            <w:r w:rsidRPr="00B74116">
                              <w:rPr>
                                <w:b/>
                                <w:i/>
                              </w:rPr>
                              <w:t>Рішенням предметно-методич</w:t>
                            </w:r>
                            <w:r>
                              <w:rPr>
                                <w:b/>
                                <w:i/>
                              </w:rPr>
                              <w:t>н</w:t>
                            </w:r>
                            <w:r w:rsidRPr="00B74116">
                              <w:rPr>
                                <w:b/>
                                <w:i/>
                              </w:rPr>
                              <w:t>ої комісії</w:t>
                            </w:r>
                            <w:r w:rsidR="00EB4A4A">
                              <w:rPr>
                                <w:b/>
                                <w:i/>
                              </w:rPr>
                              <w:t xml:space="preserve"> зі складання </w:t>
                            </w:r>
                            <w:r>
                              <w:rPr>
                                <w:b/>
                                <w:i/>
                              </w:rPr>
                              <w:t>завдань</w:t>
                            </w:r>
                          </w:p>
                          <w:p w:rsidR="0095724C" w:rsidRPr="00B74116" w:rsidRDefault="0095724C" w:rsidP="0095724C">
                            <w:pPr>
                              <w:spacing w:after="0"/>
                              <w:jc w:val="both"/>
                              <w:rPr>
                                <w:b/>
                                <w:i/>
                              </w:rPr>
                            </w:pPr>
                            <w:r>
                              <w:rPr>
                                <w:b/>
                                <w:i/>
                              </w:rPr>
                              <w:t>від ___</w:t>
                            </w:r>
                            <w:r w:rsidRPr="00B74116">
                              <w:rPr>
                                <w:b/>
                                <w:i/>
                              </w:rPr>
                              <w:t>.</w:t>
                            </w:r>
                            <w:r>
                              <w:rPr>
                                <w:b/>
                                <w:i/>
                              </w:rPr>
                              <w:t>___</w:t>
                            </w:r>
                            <w:r w:rsidRPr="00B74116">
                              <w:rPr>
                                <w:b/>
                                <w:i/>
                              </w:rPr>
                              <w:t>.2013 року</w:t>
                            </w:r>
                          </w:p>
                          <w:p w:rsidR="0095724C" w:rsidRDefault="0095724C" w:rsidP="0095724C">
                            <w:pPr>
                              <w:spacing w:after="0"/>
                              <w:jc w:val="both"/>
                              <w:rPr>
                                <w:b/>
                                <w:i/>
                              </w:rPr>
                            </w:pPr>
                            <w:r>
                              <w:rPr>
                                <w:b/>
                                <w:i/>
                              </w:rPr>
                              <w:t>Заступник голови комісії: Гогерчак Г. І.</w:t>
                            </w:r>
                          </w:p>
                          <w:p w:rsidR="0095724C" w:rsidRDefault="0095724C" w:rsidP="0095724C">
                            <w:pPr>
                              <w:spacing w:after="0"/>
                              <w:jc w:val="center"/>
                              <w:rPr>
                                <w:b/>
                                <w:i/>
                              </w:rPr>
                            </w:pPr>
                          </w:p>
                          <w:p w:rsidR="0095724C" w:rsidRDefault="0095724C" w:rsidP="0095724C">
                            <w:pPr>
                              <w:spacing w:after="0"/>
                              <w:jc w:val="center"/>
                              <w:rPr>
                                <w:b/>
                                <w:i/>
                              </w:rPr>
                            </w:pPr>
                            <w:r>
                              <w:rPr>
                                <w:b/>
                                <w:i/>
                              </w:rPr>
                              <w:t>____________________</w:t>
                            </w:r>
                          </w:p>
                          <w:p w:rsidR="00EB4A4A" w:rsidRPr="00B74116" w:rsidRDefault="00EB4A4A" w:rsidP="0095724C">
                            <w:pPr>
                              <w:spacing w:after="0"/>
                              <w:jc w:val="center"/>
                              <w:rPr>
                                <w:b/>
                                <w: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left:0;text-align:left;margin-left:-23.1pt;margin-top:-6.1pt;width:129.75pt;height:153.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" fillcolor="white [3201]" stroked="f" strokeweight=".5pt">
                <v:textbox>
                  <w:txbxContent>
                    <w:p w:rsidR="0095724C" w:rsidRPr="00B74116" w:rsidRDefault="0095724C" w:rsidP="0095724C">
                      <w:pPr>
                        <w:spacing w:after="0"/>
                        <w:jc w:val="center"/>
                        <w:rPr>
                          <w:b/>
                          <w:i/>
                        </w:rPr>
                      </w:pPr>
                      <w:r w:rsidRPr="00B74116">
                        <w:rPr>
                          <w:b/>
                          <w:i/>
                        </w:rPr>
                        <w:t>ЗАТВЕРДЖЕНО</w:t>
                      </w:r>
                    </w:p>
                    <w:p w:rsidR="0095724C" w:rsidRDefault="0095724C" w:rsidP="0095724C">
                      <w:pPr>
                        <w:spacing w:after="0"/>
                        <w:jc w:val="both"/>
                        <w:rPr>
                          <w:b/>
                          <w:i/>
                        </w:rPr>
                      </w:pPr>
                      <w:r w:rsidRPr="00B74116">
                        <w:rPr>
                          <w:b/>
                          <w:i/>
                        </w:rPr>
                        <w:t>Рішенням предметно-методич</w:t>
                      </w:r>
                      <w:r>
                        <w:rPr>
                          <w:b/>
                          <w:i/>
                        </w:rPr>
                        <w:t>н</w:t>
                      </w:r>
                      <w:r w:rsidRPr="00B74116">
                        <w:rPr>
                          <w:b/>
                          <w:i/>
                        </w:rPr>
                        <w:t>ої комісії</w:t>
                      </w:r>
                      <w:r w:rsidR="00EB4A4A">
                        <w:rPr>
                          <w:b/>
                          <w:i/>
                        </w:rPr>
                        <w:t xml:space="preserve"> зі складання </w:t>
                      </w:r>
                      <w:r>
                        <w:rPr>
                          <w:b/>
                          <w:i/>
                        </w:rPr>
                        <w:t>завдань</w:t>
                      </w:r>
                    </w:p>
                    <w:p w:rsidR="0095724C" w:rsidRPr="00B74116" w:rsidRDefault="0095724C" w:rsidP="0095724C">
                      <w:pPr>
                        <w:spacing w:after="0"/>
                        <w:jc w:val="both"/>
                        <w:rPr>
                          <w:b/>
                          <w:i/>
                        </w:rPr>
                      </w:pPr>
                      <w:r>
                        <w:rPr>
                          <w:b/>
                          <w:i/>
                        </w:rPr>
                        <w:t>від ___</w:t>
                      </w:r>
                      <w:r w:rsidRPr="00B74116">
                        <w:rPr>
                          <w:b/>
                          <w:i/>
                        </w:rPr>
                        <w:t>.</w:t>
                      </w:r>
                      <w:r>
                        <w:rPr>
                          <w:b/>
                          <w:i/>
                        </w:rPr>
                        <w:t>___</w:t>
                      </w:r>
                      <w:r w:rsidRPr="00B74116">
                        <w:rPr>
                          <w:b/>
                          <w:i/>
                        </w:rPr>
                        <w:t>.2013 року</w:t>
                      </w:r>
                    </w:p>
                    <w:p w:rsidR="0095724C" w:rsidRDefault="0095724C" w:rsidP="0095724C">
                      <w:pPr>
                        <w:spacing w:after="0"/>
                        <w:jc w:val="both"/>
                        <w:rPr>
                          <w:b/>
                          <w:i/>
                        </w:rPr>
                      </w:pPr>
                      <w:r>
                        <w:rPr>
                          <w:b/>
                          <w:i/>
                        </w:rPr>
                        <w:t>Заступник голови комісії: Гогерчак Г. І.</w:t>
                      </w:r>
                    </w:p>
                    <w:p w:rsidR="0095724C" w:rsidRDefault="0095724C" w:rsidP="0095724C">
                      <w:pPr>
                        <w:spacing w:after="0"/>
                        <w:jc w:val="center"/>
                        <w:rPr>
                          <w:b/>
                          <w:i/>
                        </w:rPr>
                      </w:pPr>
                    </w:p>
                    <w:p w:rsidR="0095724C" w:rsidRDefault="0095724C" w:rsidP="0095724C">
                      <w:pPr>
                        <w:spacing w:after="0"/>
                        <w:jc w:val="center"/>
                        <w:rPr>
                          <w:b/>
                          <w:i/>
                        </w:rPr>
                      </w:pPr>
                      <w:r>
                        <w:rPr>
                          <w:b/>
                          <w:i/>
                        </w:rPr>
                        <w:t>____________________</w:t>
                      </w:r>
                    </w:p>
                    <w:p w:rsidR="00EB4A4A" w:rsidRPr="00B74116" w:rsidRDefault="00EB4A4A" w:rsidP="0095724C">
                      <w:pPr>
                        <w:spacing w:after="0"/>
                        <w:jc w:val="center"/>
                        <w:rPr>
                          <w:b/>
                          <w:i/>
                        </w:rPr>
                      </w:pPr>
                    </w:p>
                  </w:txbxContent>
                </v:textbox>
              </v:shape>
            </w:pict>
          </mc:Fallback>
        </mc:AlternateContent>
      </w:r>
      <w:r w:rsidR="009F1AB2" w:rsidRPr="0074336C">
        <w:rPr>
          <w:noProof/>
          <w:lang w:eastAsia="uk-UA"/>
        </w:rPr>
        <w:drawing>
          <wp:anchor distT="0" distB="0" distL="114300" distR="114300" simplePos="0" relativeHeight="251662336" behindDoc="0" locked="0" layoutInCell="1" allowOverlap="1" wp14:anchorId="4AF02D65" wp14:editId="7B0A4771">
            <wp:simplePos x="0" y="0"/>
            <wp:positionH relativeFrom="column">
              <wp:posOffset>4037965</wp:posOffset>
            </wp:positionH>
            <wp:positionV relativeFrom="paragraph">
              <wp:posOffset>-451485</wp:posOffset>
            </wp:positionV>
            <wp:extent cx="2565400" cy="2565400"/>
            <wp:effectExtent l="57150" t="57150" r="44450" b="63500"/>
            <wp:wrapNone/>
            <wp:docPr id="10" name="Рисунок 10"/>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21128262">
                      <a:off x="0" y="0"/>
                      <a:ext cx="2565400" cy="2565400"/>
                    </a:xfrm>
                    <a:prstGeom prst="rect">
                      <a:avLst/>
                    </a:prstGeom>
                  </pic:spPr>
                </pic:pic>
              </a:graphicData>
            </a:graphic>
            <wp14:sizeRelH relativeFrom="page">
              <wp14:pctWidth>0</wp14:pctWidth>
            </wp14:sizeRelH>
            <wp14:sizeRelV relativeFrom="page">
              <wp14:pctHeight>0</wp14:pctHeight>
            </wp14:sizeRelV>
          </wp:anchor>
        </w:drawing>
      </w:r>
      <w:r w:rsidR="00693191" w:rsidRPr="0074336C">
        <w:rPr>
          <w:rFonts w:ascii="Calibri" w:eastAsia="Times New Roman" w:hAnsi="Calibri" w:cs="Times New Roman"/>
          <w:i/>
          <w:iCs/>
          <w:noProof/>
          <w:color w:val="000000"/>
          <w:sz w:val="32"/>
          <w:szCs w:val="32"/>
          <w:lang w:eastAsia="uk-UA"/>
        </w:rPr>
        <w:drawing>
          <wp:inline distT="0" distB="0" distL="0" distR="0" wp14:anchorId="5463AC64" wp14:editId="0ED9595D">
            <wp:extent cx="2876550" cy="1304925"/>
            <wp:effectExtent l="0" t="0" r="0" b="9525"/>
            <wp:docPr id="1" name="Рисунок 1" descr="http://itech.bz.ua/default.files/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tech.bz.ua/default.files/image00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6550" cy="1304925"/>
                    </a:xfrm>
                    <a:prstGeom prst="rect">
                      <a:avLst/>
                    </a:prstGeom>
                    <a:noFill/>
                    <a:ln>
                      <a:noFill/>
                    </a:ln>
                  </pic:spPr>
                </pic:pic>
              </a:graphicData>
            </a:graphic>
          </wp:inline>
        </w:drawing>
      </w:r>
    </w:p>
    <w:p w:rsidR="00693191" w:rsidRPr="0074336C" w:rsidRDefault="00693191" w:rsidP="00693191">
      <w:pPr>
        <w:spacing w:after="0" w:line="255" w:lineRule="atLeast"/>
        <w:jc w:val="center"/>
        <w:rPr>
          <w:rFonts w:ascii="Calibri" w:eastAsia="Times New Roman" w:hAnsi="Calibri" w:cs="Times New Roman"/>
          <w:color w:val="000000"/>
          <w:lang w:eastAsia="uk-UA"/>
        </w:rPr>
      </w:pPr>
      <w:r w:rsidRPr="0074336C">
        <w:rPr>
          <w:rFonts w:ascii="Calibri" w:eastAsia="Times New Roman" w:hAnsi="Calibri" w:cs="Times New Roman"/>
          <w:b/>
          <w:bCs/>
          <w:color w:val="000000"/>
          <w:sz w:val="32"/>
          <w:szCs w:val="32"/>
          <w:lang w:eastAsia="uk-UA"/>
        </w:rPr>
        <w:t>ДИСТАНЦІЙНИЙ ТУРНІР</w:t>
      </w:r>
    </w:p>
    <w:p w:rsidR="00693191" w:rsidRPr="0074336C" w:rsidRDefault="00693191" w:rsidP="00693191">
      <w:pPr>
        <w:spacing w:after="0" w:line="255" w:lineRule="atLeast"/>
        <w:jc w:val="center"/>
        <w:rPr>
          <w:rFonts w:ascii="Calibri" w:eastAsia="Times New Roman" w:hAnsi="Calibri" w:cs="Times New Roman"/>
          <w:color w:val="000000"/>
          <w:lang w:eastAsia="uk-UA"/>
        </w:rPr>
      </w:pPr>
      <w:r w:rsidRPr="0074336C">
        <w:rPr>
          <w:rFonts w:ascii="Calibri" w:eastAsia="Times New Roman" w:hAnsi="Calibri" w:cs="Times New Roman"/>
          <w:b/>
          <w:bCs/>
          <w:color w:val="000000"/>
          <w:sz w:val="32"/>
          <w:szCs w:val="32"/>
          <w:lang w:eastAsia="uk-UA"/>
        </w:rPr>
        <w:t>З ІНФОРМАЦІЙНИХ ТЕХНОЛОГІЙ</w:t>
      </w:r>
    </w:p>
    <w:p w:rsidR="00693191" w:rsidRPr="0074336C" w:rsidRDefault="00693191" w:rsidP="00693191">
      <w:pPr>
        <w:spacing w:after="0" w:line="255" w:lineRule="atLeast"/>
        <w:jc w:val="center"/>
        <w:rPr>
          <w:rFonts w:ascii="Calibri" w:eastAsia="Times New Roman" w:hAnsi="Calibri" w:cs="Times New Roman"/>
          <w:color w:val="000000"/>
          <w:lang w:eastAsia="uk-UA"/>
        </w:rPr>
      </w:pPr>
      <w:r w:rsidRPr="0074336C">
        <w:rPr>
          <w:rFonts w:ascii="Calibri" w:eastAsia="Times New Roman" w:hAnsi="Calibri" w:cs="Times New Roman"/>
          <w:b/>
          <w:bCs/>
          <w:color w:val="000000"/>
          <w:sz w:val="32"/>
          <w:szCs w:val="32"/>
          <w:lang w:eastAsia="uk-UA"/>
        </w:rPr>
        <w:t>СЕРЕД УЧНІВСЬКОЇ МОЛОДІ</w:t>
      </w:r>
    </w:p>
    <w:p w:rsidR="00693191" w:rsidRPr="0074336C" w:rsidRDefault="0068182D" w:rsidP="00693191">
      <w:pPr>
        <w:spacing w:after="0" w:line="255" w:lineRule="atLeast"/>
        <w:jc w:val="center"/>
        <w:rPr>
          <w:rFonts w:ascii="Times New Roman" w:eastAsia="Times New Roman" w:hAnsi="Times New Roman" w:cs="Times New Roman"/>
          <w:b/>
          <w:bCs/>
          <w:color w:val="00B050"/>
          <w:sz w:val="44"/>
          <w:szCs w:val="44"/>
          <w:lang w:eastAsia="uk-UA"/>
        </w:rPr>
      </w:pPr>
      <w:r w:rsidRPr="0074336C">
        <w:rPr>
          <w:rFonts w:ascii="Times New Roman" w:eastAsia="Times New Roman" w:hAnsi="Times New Roman" w:cs="Times New Roman"/>
          <w:b/>
          <w:bCs/>
          <w:color w:val="00B050"/>
          <w:sz w:val="44"/>
          <w:szCs w:val="44"/>
          <w:lang w:eastAsia="uk-UA"/>
        </w:rPr>
        <w:t xml:space="preserve">І </w:t>
      </w:r>
      <w:r w:rsidR="000E7BE7">
        <w:rPr>
          <w:rFonts w:ascii="Times New Roman" w:eastAsia="Times New Roman" w:hAnsi="Times New Roman" w:cs="Times New Roman"/>
          <w:b/>
          <w:bCs/>
          <w:color w:val="00B050"/>
          <w:sz w:val="44"/>
          <w:szCs w:val="44"/>
          <w:lang w:val="en-US" w:eastAsia="uk-UA"/>
        </w:rPr>
        <w:t>(</w:t>
      </w:r>
      <w:r w:rsidR="00693191" w:rsidRPr="0074336C">
        <w:rPr>
          <w:rFonts w:ascii="Times New Roman" w:eastAsia="Times New Roman" w:hAnsi="Times New Roman" w:cs="Times New Roman"/>
          <w:b/>
          <w:bCs/>
          <w:color w:val="00B050"/>
          <w:sz w:val="44"/>
          <w:szCs w:val="44"/>
          <w:lang w:eastAsia="uk-UA"/>
        </w:rPr>
        <w:t>КОМПЛЕКСНИЙ</w:t>
      </w:r>
      <w:r w:rsidR="000E7BE7">
        <w:rPr>
          <w:rFonts w:ascii="Times New Roman" w:eastAsia="Times New Roman" w:hAnsi="Times New Roman" w:cs="Times New Roman"/>
          <w:b/>
          <w:bCs/>
          <w:color w:val="00B050"/>
          <w:sz w:val="44"/>
          <w:szCs w:val="44"/>
          <w:lang w:val="en-US" w:eastAsia="uk-UA"/>
        </w:rPr>
        <w:t>)</w:t>
      </w:r>
      <w:bookmarkStart w:id="0" w:name="_GoBack"/>
      <w:bookmarkEnd w:id="0"/>
      <w:r w:rsidR="00693191" w:rsidRPr="0074336C">
        <w:rPr>
          <w:rFonts w:ascii="Times New Roman" w:eastAsia="Times New Roman" w:hAnsi="Times New Roman" w:cs="Times New Roman"/>
          <w:b/>
          <w:bCs/>
          <w:color w:val="00B050"/>
          <w:sz w:val="44"/>
          <w:szCs w:val="44"/>
          <w:lang w:eastAsia="uk-UA"/>
        </w:rPr>
        <w:t xml:space="preserve"> ЕТАП</w:t>
      </w:r>
    </w:p>
    <w:p w:rsidR="00506C2E" w:rsidRPr="0074336C" w:rsidRDefault="00506C2E" w:rsidP="00674794">
      <w:pPr>
        <w:spacing w:after="0" w:line="255" w:lineRule="atLeast"/>
        <w:rPr>
          <w:rFonts w:ascii="Calibri" w:eastAsia="Times New Roman" w:hAnsi="Calibri" w:cs="Times New Roman"/>
          <w:b/>
          <w:bCs/>
          <w:color w:val="00B050"/>
          <w:sz w:val="32"/>
          <w:szCs w:val="32"/>
          <w:lang w:eastAsia="uk-UA"/>
        </w:rPr>
      </w:pPr>
    </w:p>
    <w:p w:rsidR="00573CAE" w:rsidRPr="00573CAE" w:rsidRDefault="00573CAE" w:rsidP="006B5C0B">
      <w:pPr>
        <w:spacing w:after="0" w:line="255" w:lineRule="atLeast"/>
        <w:ind w:firstLine="709"/>
        <w:rPr>
          <w:rFonts w:ascii="Calibri" w:eastAsia="Times New Roman" w:hAnsi="Calibri" w:cs="Times New Roman"/>
          <w:bCs/>
          <w:sz w:val="28"/>
          <w:szCs w:val="28"/>
          <w:lang w:eastAsia="uk-UA"/>
        </w:rPr>
      </w:pPr>
      <w:r w:rsidRPr="00573CAE">
        <w:rPr>
          <w:rFonts w:ascii="Calibri" w:eastAsia="Times New Roman" w:hAnsi="Calibri" w:cs="Times New Roman"/>
          <w:bCs/>
          <w:sz w:val="28"/>
          <w:szCs w:val="28"/>
          <w:lang w:eastAsia="uk-UA"/>
        </w:rPr>
        <w:t>Одне із найдревніших міст України та водночас вічно молодий Ужгоро</w:t>
      </w:r>
      <w:r w:rsidR="006B5C0B">
        <w:rPr>
          <w:rFonts w:ascii="Calibri" w:eastAsia="Times New Roman" w:hAnsi="Calibri" w:cs="Times New Roman"/>
          <w:bCs/>
          <w:sz w:val="28"/>
          <w:szCs w:val="28"/>
          <w:lang w:eastAsia="uk-UA"/>
        </w:rPr>
        <w:t>д завжди радо зустрічає гостей.</w:t>
      </w:r>
    </w:p>
    <w:p w:rsidR="00573CAE" w:rsidRPr="00573CAE" w:rsidRDefault="00573CAE" w:rsidP="006B5C0B">
      <w:pPr>
        <w:spacing w:after="0" w:line="255" w:lineRule="atLeast"/>
        <w:ind w:firstLine="709"/>
        <w:rPr>
          <w:rFonts w:ascii="Calibri" w:eastAsia="Times New Roman" w:hAnsi="Calibri" w:cs="Times New Roman"/>
          <w:bCs/>
          <w:sz w:val="28"/>
          <w:szCs w:val="28"/>
          <w:lang w:eastAsia="uk-UA"/>
        </w:rPr>
      </w:pPr>
      <w:r w:rsidRPr="00573CAE">
        <w:rPr>
          <w:rFonts w:ascii="Calibri" w:eastAsia="Times New Roman" w:hAnsi="Calibri" w:cs="Times New Roman"/>
          <w:bCs/>
          <w:sz w:val="28"/>
          <w:szCs w:val="28"/>
          <w:lang w:eastAsia="uk-UA"/>
        </w:rPr>
        <w:t xml:space="preserve">Ужгород — найзахідніший обласний центр України. Насичена подіями історія та унікальне географічне положення створюють багатогранний колорит та привабливість цього чудового куточка земної кулі. Будучи розташованим на перехресті культур та традицій Ужгород завжди відкритий для співпраці та різного роду діалогів. </w:t>
      </w:r>
    </w:p>
    <w:p w:rsidR="00573CAE" w:rsidRPr="00573CAE" w:rsidRDefault="00573CAE" w:rsidP="006B5C0B">
      <w:pPr>
        <w:spacing w:after="0" w:line="255" w:lineRule="atLeast"/>
        <w:ind w:firstLine="709"/>
        <w:rPr>
          <w:rFonts w:ascii="Calibri" w:eastAsia="Times New Roman" w:hAnsi="Calibri" w:cs="Times New Roman"/>
          <w:bCs/>
          <w:sz w:val="28"/>
          <w:szCs w:val="28"/>
          <w:lang w:eastAsia="uk-UA"/>
        </w:rPr>
      </w:pPr>
      <w:r w:rsidRPr="00573CAE">
        <w:rPr>
          <w:rFonts w:ascii="Calibri" w:eastAsia="Times New Roman" w:hAnsi="Calibri" w:cs="Times New Roman"/>
          <w:bCs/>
          <w:sz w:val="28"/>
          <w:szCs w:val="28"/>
          <w:lang w:eastAsia="uk-UA"/>
        </w:rPr>
        <w:t xml:space="preserve">Мешканці Ужгорода, а це представники більш ніж 70 національностей, гостинні та працьовиті люди, які знають ціну своєму місту і готові з кожним днем примножувати потенціал та славу затишного міста над Ужем. </w:t>
      </w:r>
    </w:p>
    <w:p w:rsidR="006B5C0B" w:rsidRDefault="00573CAE" w:rsidP="006B5C0B">
      <w:pPr>
        <w:spacing w:after="0" w:line="255" w:lineRule="atLeast"/>
        <w:ind w:firstLine="709"/>
        <w:rPr>
          <w:rFonts w:ascii="Calibri" w:eastAsia="Times New Roman" w:hAnsi="Calibri" w:cs="Times New Roman"/>
          <w:bCs/>
          <w:sz w:val="28"/>
          <w:szCs w:val="28"/>
          <w:lang w:eastAsia="uk-UA"/>
        </w:rPr>
      </w:pPr>
      <w:r w:rsidRPr="00573CAE">
        <w:rPr>
          <w:rFonts w:ascii="Calibri" w:eastAsia="Times New Roman" w:hAnsi="Calibri" w:cs="Times New Roman"/>
          <w:bCs/>
          <w:sz w:val="28"/>
          <w:szCs w:val="28"/>
          <w:lang w:eastAsia="uk-UA"/>
        </w:rPr>
        <w:t xml:space="preserve">Ужгород запрошує представників ділових кіл України та світового співтовариства до конструктивної співпраці. Тут ви знайдете надійних партнерів та підтримку міської влади в реалізації взаємовигідних програм та проектів. </w:t>
      </w:r>
    </w:p>
    <w:p w:rsidR="00FE5C2F" w:rsidRPr="0074336C" w:rsidRDefault="00FE5C2F" w:rsidP="006B5C0B">
      <w:pPr>
        <w:spacing w:after="0" w:line="255" w:lineRule="atLeast"/>
        <w:ind w:firstLine="709"/>
        <w:jc w:val="center"/>
        <w:rPr>
          <w:rFonts w:ascii="Calibri" w:eastAsia="Times New Roman" w:hAnsi="Calibri" w:cs="Times New Roman"/>
          <w:b/>
          <w:bCs/>
          <w:color w:val="C00000"/>
          <w:sz w:val="32"/>
          <w:szCs w:val="32"/>
          <w:lang w:eastAsia="uk-UA"/>
        </w:rPr>
      </w:pPr>
      <w:r w:rsidRPr="0074336C">
        <w:rPr>
          <w:rFonts w:ascii="Calibri" w:eastAsia="Times New Roman" w:hAnsi="Calibri" w:cs="Times New Roman"/>
          <w:b/>
          <w:bCs/>
          <w:color w:val="C00000"/>
          <w:sz w:val="32"/>
          <w:szCs w:val="32"/>
          <w:lang w:eastAsia="uk-UA"/>
        </w:rPr>
        <w:t>ЗАГАЛЬНІ ВИМОГИ</w:t>
      </w:r>
    </w:p>
    <w:p w:rsidR="00FE5C2F" w:rsidRPr="0074336C" w:rsidRDefault="00FE5C2F" w:rsidP="00FE5C2F">
      <w:pPr>
        <w:pStyle w:val="a5"/>
        <w:numPr>
          <w:ilvl w:val="0"/>
          <w:numId w:val="1"/>
        </w:numPr>
        <w:spacing w:after="0" w:line="255" w:lineRule="atLeast"/>
        <w:jc w:val="both"/>
        <w:rPr>
          <w:rFonts w:ascii="Calibri" w:eastAsia="Times New Roman" w:hAnsi="Calibri" w:cs="Times New Roman"/>
          <w:bCs/>
          <w:color w:val="C00000"/>
          <w:sz w:val="28"/>
          <w:szCs w:val="28"/>
          <w:lang w:eastAsia="uk-UA"/>
        </w:rPr>
      </w:pPr>
      <w:r w:rsidRPr="0074336C">
        <w:rPr>
          <w:rFonts w:ascii="Calibri" w:eastAsia="Times New Roman" w:hAnsi="Calibri" w:cs="Times New Roman"/>
          <w:bCs/>
          <w:color w:val="C00000"/>
          <w:sz w:val="28"/>
          <w:szCs w:val="28"/>
          <w:lang w:eastAsia="uk-UA"/>
        </w:rPr>
        <w:t xml:space="preserve">При виконанні завдань забороняється користуватися  </w:t>
      </w:r>
      <w:r w:rsidR="00674794" w:rsidRPr="0074336C">
        <w:rPr>
          <w:rFonts w:ascii="Calibri" w:eastAsia="Times New Roman" w:hAnsi="Calibri" w:cs="Times New Roman"/>
          <w:bCs/>
          <w:color w:val="C00000"/>
          <w:sz w:val="28"/>
          <w:szCs w:val="28"/>
          <w:lang w:eastAsia="uk-UA"/>
        </w:rPr>
        <w:t>будь-якими джерелами (калькулятори, Інтернет, мобільні телефони, друковані матеріали тощо),</w:t>
      </w:r>
      <w:r w:rsidRPr="0074336C">
        <w:rPr>
          <w:rFonts w:ascii="Calibri" w:eastAsia="Times New Roman" w:hAnsi="Calibri" w:cs="Times New Roman"/>
          <w:bCs/>
          <w:color w:val="C00000"/>
          <w:sz w:val="28"/>
          <w:szCs w:val="28"/>
          <w:lang w:eastAsia="uk-UA"/>
        </w:rPr>
        <w:t xml:space="preserve"> крім засобів, що офіційно дозволені оргкомітето</w:t>
      </w:r>
      <w:r w:rsidR="00674794" w:rsidRPr="0074336C">
        <w:rPr>
          <w:rFonts w:ascii="Calibri" w:eastAsia="Times New Roman" w:hAnsi="Calibri" w:cs="Times New Roman"/>
          <w:bCs/>
          <w:color w:val="C00000"/>
          <w:sz w:val="28"/>
          <w:szCs w:val="28"/>
          <w:lang w:eastAsia="uk-UA"/>
        </w:rPr>
        <w:t xml:space="preserve">м та журі, а також </w:t>
      </w:r>
      <w:r w:rsidR="00674794" w:rsidRPr="0074336C">
        <w:rPr>
          <w:rFonts w:ascii="Calibri" w:eastAsia="Times New Roman" w:hAnsi="Calibri" w:cs="Times New Roman"/>
          <w:b/>
          <w:bCs/>
          <w:color w:val="C00000"/>
          <w:sz w:val="28"/>
          <w:szCs w:val="28"/>
          <w:lang w:eastAsia="uk-UA"/>
        </w:rPr>
        <w:t>засобами VBA</w:t>
      </w:r>
      <w:r w:rsidR="00674794" w:rsidRPr="0074336C">
        <w:rPr>
          <w:rFonts w:ascii="Calibri" w:eastAsia="Times New Roman" w:hAnsi="Calibri" w:cs="Times New Roman"/>
          <w:bCs/>
          <w:color w:val="C00000"/>
          <w:sz w:val="28"/>
          <w:szCs w:val="28"/>
          <w:lang w:eastAsia="uk-UA"/>
        </w:rPr>
        <w:t>.</w:t>
      </w:r>
    </w:p>
    <w:p w:rsidR="00FE5C2F" w:rsidRPr="0074336C" w:rsidRDefault="00674794" w:rsidP="00FE5C2F">
      <w:pPr>
        <w:pStyle w:val="a5"/>
        <w:numPr>
          <w:ilvl w:val="0"/>
          <w:numId w:val="1"/>
        </w:numPr>
        <w:spacing w:after="0" w:line="255" w:lineRule="atLeast"/>
        <w:jc w:val="both"/>
        <w:rPr>
          <w:rFonts w:ascii="Calibri" w:eastAsia="Times New Roman" w:hAnsi="Calibri" w:cs="Times New Roman"/>
          <w:b/>
          <w:bCs/>
          <w:color w:val="C00000"/>
          <w:sz w:val="28"/>
          <w:szCs w:val="28"/>
          <w:lang w:eastAsia="uk-UA"/>
        </w:rPr>
      </w:pPr>
      <w:r w:rsidRPr="0074336C">
        <w:rPr>
          <w:rFonts w:ascii="Calibri" w:eastAsia="Times New Roman" w:hAnsi="Calibri" w:cs="Times New Roman"/>
          <w:bCs/>
          <w:color w:val="C00000"/>
          <w:sz w:val="28"/>
          <w:szCs w:val="28"/>
          <w:lang w:eastAsia="uk-UA"/>
        </w:rPr>
        <w:t>Не залишайте</w:t>
      </w:r>
      <w:r w:rsidR="00FE5C2F" w:rsidRPr="0074336C">
        <w:rPr>
          <w:rFonts w:ascii="Calibri" w:eastAsia="Times New Roman" w:hAnsi="Calibri" w:cs="Times New Roman"/>
          <w:bCs/>
          <w:color w:val="C00000"/>
          <w:sz w:val="28"/>
          <w:szCs w:val="28"/>
          <w:lang w:eastAsia="uk-UA"/>
        </w:rPr>
        <w:t xml:space="preserve"> позначки</w:t>
      </w:r>
      <w:r w:rsidRPr="0074336C">
        <w:rPr>
          <w:rFonts w:ascii="Calibri" w:eastAsia="Times New Roman" w:hAnsi="Calibri" w:cs="Times New Roman"/>
          <w:bCs/>
          <w:color w:val="C00000"/>
          <w:sz w:val="28"/>
          <w:szCs w:val="28"/>
          <w:lang w:eastAsia="uk-UA"/>
        </w:rPr>
        <w:t xml:space="preserve"> в файлах чи їх назвах</w:t>
      </w:r>
      <w:r w:rsidR="00FE5C2F" w:rsidRPr="0074336C">
        <w:rPr>
          <w:rFonts w:ascii="Calibri" w:eastAsia="Times New Roman" w:hAnsi="Calibri" w:cs="Times New Roman"/>
          <w:bCs/>
          <w:color w:val="C00000"/>
          <w:sz w:val="28"/>
          <w:szCs w:val="28"/>
          <w:lang w:eastAsia="uk-UA"/>
        </w:rPr>
        <w:t>, що ідентифікують Вашу особу</w:t>
      </w:r>
      <w:r w:rsidRPr="0074336C">
        <w:rPr>
          <w:rFonts w:ascii="Calibri" w:eastAsia="Times New Roman" w:hAnsi="Calibri" w:cs="Times New Roman"/>
          <w:bCs/>
          <w:color w:val="C00000"/>
          <w:sz w:val="28"/>
          <w:szCs w:val="28"/>
          <w:lang w:eastAsia="uk-UA"/>
        </w:rPr>
        <w:t>. Вони</w:t>
      </w:r>
      <w:r w:rsidR="00FE5C2F" w:rsidRPr="0074336C">
        <w:rPr>
          <w:rFonts w:ascii="Calibri" w:eastAsia="Times New Roman" w:hAnsi="Calibri" w:cs="Times New Roman"/>
          <w:bCs/>
          <w:color w:val="C00000"/>
          <w:sz w:val="28"/>
          <w:szCs w:val="28"/>
          <w:lang w:eastAsia="uk-UA"/>
        </w:rPr>
        <w:t xml:space="preserve"> призводять до анулювання роботи.</w:t>
      </w:r>
    </w:p>
    <w:p w:rsidR="00FE5C2F" w:rsidRPr="0074336C" w:rsidRDefault="00FE5C2F" w:rsidP="00FE5C2F">
      <w:pPr>
        <w:pStyle w:val="a5"/>
        <w:numPr>
          <w:ilvl w:val="0"/>
          <w:numId w:val="1"/>
        </w:numPr>
        <w:spacing w:after="0" w:line="255" w:lineRule="atLeast"/>
        <w:jc w:val="both"/>
        <w:rPr>
          <w:rFonts w:ascii="Calibri" w:eastAsia="Times New Roman" w:hAnsi="Calibri" w:cs="Times New Roman"/>
          <w:bCs/>
          <w:color w:val="C00000"/>
          <w:sz w:val="28"/>
          <w:szCs w:val="28"/>
          <w:lang w:eastAsia="uk-UA"/>
        </w:rPr>
      </w:pPr>
      <w:r w:rsidRPr="0074336C">
        <w:rPr>
          <w:rFonts w:ascii="Calibri" w:eastAsia="Times New Roman" w:hAnsi="Calibri" w:cs="Times New Roman"/>
          <w:bCs/>
          <w:color w:val="C00000"/>
          <w:sz w:val="28"/>
          <w:szCs w:val="28"/>
          <w:lang w:eastAsia="uk-UA"/>
        </w:rPr>
        <w:t>Дотримуйтесь вказаних до завдання назв файлів розв’язань.</w:t>
      </w:r>
    </w:p>
    <w:p w:rsidR="00674794" w:rsidRPr="0074336C" w:rsidRDefault="00674794" w:rsidP="00674794">
      <w:pPr>
        <w:pStyle w:val="a5"/>
        <w:numPr>
          <w:ilvl w:val="0"/>
          <w:numId w:val="1"/>
        </w:numPr>
        <w:spacing w:after="0" w:line="255" w:lineRule="atLeast"/>
        <w:jc w:val="both"/>
        <w:rPr>
          <w:rFonts w:ascii="Calibri" w:eastAsia="Times New Roman" w:hAnsi="Calibri" w:cs="Times New Roman"/>
          <w:bCs/>
          <w:color w:val="C00000"/>
          <w:sz w:val="28"/>
          <w:szCs w:val="28"/>
          <w:lang w:eastAsia="uk-UA"/>
        </w:rPr>
      </w:pPr>
      <w:r w:rsidRPr="0074336C">
        <w:rPr>
          <w:rFonts w:ascii="Calibri" w:eastAsia="Times New Roman" w:hAnsi="Calibri" w:cs="Times New Roman"/>
          <w:bCs/>
          <w:color w:val="C00000"/>
          <w:sz w:val="28"/>
          <w:szCs w:val="28"/>
          <w:lang w:eastAsia="uk-UA"/>
        </w:rPr>
        <w:t>Не спілкуйтеся з сусідами, не передавайте їм ніяких речей.</w:t>
      </w:r>
    </w:p>
    <w:p w:rsidR="00674794" w:rsidRPr="0074336C" w:rsidRDefault="00674794" w:rsidP="00674794">
      <w:pPr>
        <w:pStyle w:val="a5"/>
        <w:numPr>
          <w:ilvl w:val="0"/>
          <w:numId w:val="1"/>
        </w:numPr>
        <w:spacing w:after="0" w:line="255" w:lineRule="atLeast"/>
        <w:jc w:val="both"/>
        <w:rPr>
          <w:rFonts w:ascii="Calibri" w:eastAsia="Times New Roman" w:hAnsi="Calibri" w:cs="Times New Roman"/>
          <w:bCs/>
          <w:color w:val="C00000"/>
          <w:sz w:val="28"/>
          <w:szCs w:val="28"/>
          <w:lang w:eastAsia="uk-UA"/>
        </w:rPr>
      </w:pPr>
      <w:r w:rsidRPr="0074336C">
        <w:rPr>
          <w:rFonts w:ascii="Calibri" w:eastAsia="Times New Roman" w:hAnsi="Calibri" w:cs="Times New Roman"/>
          <w:bCs/>
          <w:color w:val="C00000"/>
          <w:sz w:val="28"/>
          <w:szCs w:val="28"/>
          <w:lang w:eastAsia="uk-UA"/>
        </w:rPr>
        <w:t>Консультуйтеся з питань з приводу умови за допомогою</w:t>
      </w:r>
      <w:r w:rsidR="00BC498F" w:rsidRPr="0074336C">
        <w:rPr>
          <w:rFonts w:ascii="Calibri" w:eastAsia="Times New Roman" w:hAnsi="Calibri" w:cs="Times New Roman"/>
          <w:bCs/>
          <w:color w:val="C00000"/>
          <w:sz w:val="28"/>
          <w:szCs w:val="28"/>
          <w:lang w:eastAsia="uk-UA"/>
        </w:rPr>
        <w:t xml:space="preserve"> офіційного</w:t>
      </w:r>
      <w:r w:rsidRPr="0074336C">
        <w:rPr>
          <w:rFonts w:ascii="Calibri" w:eastAsia="Times New Roman" w:hAnsi="Calibri" w:cs="Times New Roman"/>
          <w:bCs/>
          <w:color w:val="C00000"/>
          <w:sz w:val="28"/>
          <w:szCs w:val="28"/>
          <w:lang w:eastAsia="uk-UA"/>
        </w:rPr>
        <w:t xml:space="preserve"> сервісу. Лише в цьому разі надана відповідь буде </w:t>
      </w:r>
      <w:r w:rsidRPr="0074336C">
        <w:rPr>
          <w:rFonts w:ascii="Calibri" w:eastAsia="Times New Roman" w:hAnsi="Calibri" w:cs="Times New Roman"/>
          <w:b/>
          <w:bCs/>
          <w:color w:val="C00000"/>
          <w:sz w:val="28"/>
          <w:szCs w:val="28"/>
          <w:lang w:eastAsia="uk-UA"/>
        </w:rPr>
        <w:t>гарантовано коректною</w:t>
      </w:r>
      <w:r w:rsidRPr="0074336C">
        <w:rPr>
          <w:rFonts w:ascii="Calibri" w:eastAsia="Times New Roman" w:hAnsi="Calibri" w:cs="Times New Roman"/>
          <w:bCs/>
          <w:color w:val="C00000"/>
          <w:sz w:val="28"/>
          <w:szCs w:val="28"/>
          <w:lang w:eastAsia="uk-UA"/>
        </w:rPr>
        <w:t>.</w:t>
      </w:r>
      <w:r w:rsidR="00BC498F" w:rsidRPr="0074336C">
        <w:rPr>
          <w:rFonts w:ascii="Calibri" w:eastAsia="Times New Roman" w:hAnsi="Calibri" w:cs="Times New Roman"/>
          <w:bCs/>
          <w:color w:val="C00000"/>
          <w:sz w:val="28"/>
          <w:szCs w:val="28"/>
          <w:lang w:eastAsia="uk-UA"/>
        </w:rPr>
        <w:t xml:space="preserve"> Апелювання щодо некоректності відповіді на питання, поставлене неналежним чином, до уваги не братимуться.</w:t>
      </w:r>
    </w:p>
    <w:p w:rsidR="00BC498F" w:rsidRPr="0074336C" w:rsidRDefault="00BC498F" w:rsidP="00BC498F">
      <w:pPr>
        <w:pStyle w:val="a5"/>
        <w:numPr>
          <w:ilvl w:val="0"/>
          <w:numId w:val="1"/>
        </w:numPr>
        <w:spacing w:after="0" w:line="255" w:lineRule="atLeast"/>
        <w:jc w:val="both"/>
        <w:rPr>
          <w:rFonts w:ascii="Calibri" w:eastAsia="Times New Roman" w:hAnsi="Calibri" w:cs="Times New Roman"/>
          <w:bCs/>
          <w:color w:val="C00000"/>
          <w:sz w:val="28"/>
          <w:szCs w:val="28"/>
          <w:lang w:eastAsia="uk-UA"/>
        </w:rPr>
      </w:pPr>
      <w:r w:rsidRPr="0074336C">
        <w:rPr>
          <w:rFonts w:ascii="Calibri" w:eastAsia="Times New Roman" w:hAnsi="Calibri" w:cs="Times New Roman"/>
          <w:bCs/>
          <w:color w:val="C00000"/>
          <w:sz w:val="28"/>
          <w:szCs w:val="28"/>
          <w:lang w:eastAsia="uk-UA"/>
        </w:rPr>
        <w:t>Якщо Вам не вдалося надіслати архів розв’язань, зверніться до координатора. Він зобов’язаний повідомити про це оргкомітету для усунення недоліків або надання консультації з цього приводу.</w:t>
      </w:r>
    </w:p>
    <w:p w:rsidR="00BC498F" w:rsidRPr="0074336C" w:rsidRDefault="00BC498F" w:rsidP="00BC498F">
      <w:pPr>
        <w:spacing w:after="0" w:line="255" w:lineRule="atLeast"/>
        <w:jc w:val="center"/>
        <w:rPr>
          <w:rFonts w:ascii="Times New Roman" w:eastAsia="Times New Roman" w:hAnsi="Times New Roman" w:cs="Times New Roman"/>
          <w:b/>
          <w:bCs/>
          <w:color w:val="C00000"/>
          <w:sz w:val="40"/>
          <w:szCs w:val="40"/>
          <w:lang w:eastAsia="uk-UA"/>
        </w:rPr>
      </w:pPr>
      <w:r w:rsidRPr="0074336C">
        <w:rPr>
          <w:rFonts w:ascii="Times New Roman" w:eastAsia="Times New Roman" w:hAnsi="Times New Roman" w:cs="Times New Roman"/>
          <w:b/>
          <w:bCs/>
          <w:color w:val="C00000"/>
          <w:sz w:val="40"/>
          <w:szCs w:val="40"/>
          <w:lang w:eastAsia="uk-UA"/>
        </w:rPr>
        <w:t>УСПІХІВ У ВИКОНАННІ ЗАВДАНЬ!</w:t>
      </w:r>
    </w:p>
    <w:p w:rsidR="0083070A" w:rsidRPr="0074336C" w:rsidRDefault="00BC498F" w:rsidP="00B275CC">
      <w:pPr>
        <w:spacing w:after="0"/>
        <w:jc w:val="center"/>
        <w:rPr>
          <w:rFonts w:ascii="Times New Roman" w:eastAsia="Times New Roman" w:hAnsi="Times New Roman" w:cs="Times New Roman"/>
          <w:b/>
          <w:bCs/>
          <w:sz w:val="40"/>
          <w:szCs w:val="40"/>
          <w:lang w:eastAsia="uk-UA"/>
        </w:rPr>
      </w:pPr>
      <w:r w:rsidRPr="0074336C">
        <w:rPr>
          <w:rFonts w:ascii="Times New Roman" w:eastAsia="Times New Roman" w:hAnsi="Times New Roman" w:cs="Times New Roman"/>
          <w:b/>
          <w:bCs/>
          <w:color w:val="C00000"/>
          <w:sz w:val="40"/>
          <w:szCs w:val="40"/>
          <w:lang w:eastAsia="uk-UA"/>
        </w:rPr>
        <w:br w:type="page"/>
      </w:r>
      <w:r w:rsidR="003A2335" w:rsidRPr="0074336C">
        <w:rPr>
          <w:rFonts w:ascii="Times New Roman" w:eastAsia="Times New Roman" w:hAnsi="Times New Roman" w:cs="Times New Roman"/>
          <w:b/>
          <w:bCs/>
          <w:sz w:val="40"/>
          <w:szCs w:val="40"/>
          <w:lang w:eastAsia="uk-UA"/>
        </w:rPr>
        <w:lastRenderedPageBreak/>
        <w:t>ЗАВДАННЯ 1</w:t>
      </w:r>
      <w:r w:rsidR="0083070A" w:rsidRPr="0074336C">
        <w:rPr>
          <w:rFonts w:ascii="Times New Roman" w:eastAsia="Times New Roman" w:hAnsi="Times New Roman" w:cs="Times New Roman"/>
          <w:b/>
          <w:bCs/>
          <w:sz w:val="40"/>
          <w:szCs w:val="40"/>
          <w:lang w:eastAsia="uk-UA"/>
        </w:rPr>
        <w:t xml:space="preserve">. </w:t>
      </w:r>
      <w:r w:rsidR="00B275CC" w:rsidRPr="0074336C">
        <w:rPr>
          <w:rFonts w:ascii="Times New Roman" w:eastAsia="Times New Roman" w:hAnsi="Times New Roman" w:cs="Times New Roman"/>
          <w:b/>
          <w:bCs/>
          <w:sz w:val="40"/>
          <w:szCs w:val="40"/>
          <w:lang w:eastAsia="uk-UA"/>
        </w:rPr>
        <w:t>ПАЗЛ</w:t>
      </w:r>
    </w:p>
    <w:p w:rsidR="00CA0084" w:rsidRPr="0095724C" w:rsidRDefault="00CA0084" w:rsidP="0083070A">
      <w:pPr>
        <w:jc w:val="center"/>
        <w:rPr>
          <w:rFonts w:ascii="Times New Roman" w:eastAsia="Times New Roman" w:hAnsi="Times New Roman" w:cs="Times New Roman"/>
          <w:b/>
          <w:bCs/>
          <w:color w:val="C00000"/>
          <w:sz w:val="40"/>
          <w:szCs w:val="40"/>
          <w:lang w:eastAsia="uk-UA"/>
        </w:rPr>
      </w:pPr>
      <w:r w:rsidRPr="0074336C">
        <w:rPr>
          <w:rFonts w:ascii="Times New Roman" w:eastAsia="Times New Roman" w:hAnsi="Times New Roman" w:cs="Times New Roman"/>
          <w:bCs/>
          <w:i/>
          <w:sz w:val="32"/>
          <w:szCs w:val="32"/>
          <w:lang w:eastAsia="uk-UA"/>
        </w:rPr>
        <w:t xml:space="preserve">Збережіть у файлі </w:t>
      </w:r>
      <w:r w:rsidR="00B275CC" w:rsidRPr="0074336C">
        <w:rPr>
          <w:rFonts w:ascii="Times New Roman" w:eastAsia="Times New Roman" w:hAnsi="Times New Roman" w:cs="Times New Roman"/>
          <w:bCs/>
          <w:i/>
          <w:sz w:val="32"/>
          <w:szCs w:val="32"/>
          <w:lang w:eastAsia="uk-UA"/>
        </w:rPr>
        <w:t>pazl.xls</w:t>
      </w:r>
      <w:r w:rsidR="00D41765">
        <w:rPr>
          <w:rFonts w:ascii="Times New Roman" w:eastAsia="Times New Roman" w:hAnsi="Times New Roman" w:cs="Times New Roman"/>
          <w:bCs/>
          <w:i/>
          <w:sz w:val="32"/>
          <w:szCs w:val="32"/>
          <w:lang w:val="en-US" w:eastAsia="uk-UA"/>
        </w:rPr>
        <w:t>m</w:t>
      </w:r>
    </w:p>
    <w:p w:rsidR="0083070A" w:rsidRPr="0074336C" w:rsidRDefault="0083070A" w:rsidP="0083070A">
      <w:pPr>
        <w:spacing w:after="0"/>
        <w:jc w:val="both"/>
        <w:rPr>
          <w:rFonts w:eastAsia="Times New Roman" w:cs="Times New Roman"/>
          <w:b/>
          <w:bCs/>
          <w:color w:val="C00000"/>
          <w:sz w:val="28"/>
          <w:szCs w:val="28"/>
          <w:lang w:eastAsia="uk-UA"/>
        </w:rPr>
      </w:pPr>
      <w:r w:rsidRPr="0074336C">
        <w:rPr>
          <w:rFonts w:eastAsia="Times New Roman" w:cs="Times New Roman"/>
          <w:b/>
          <w:bCs/>
          <w:color w:val="C00000"/>
          <w:sz w:val="28"/>
          <w:szCs w:val="28"/>
          <w:lang w:eastAsia="uk-UA"/>
        </w:rPr>
        <w:t>Завдання слід виконувати в середовищі додатку Microsoft Excel. Текст умови передбачає можливі</w:t>
      </w:r>
      <w:r w:rsidR="005C0B64" w:rsidRPr="0074336C">
        <w:rPr>
          <w:rFonts w:eastAsia="Times New Roman" w:cs="Times New Roman"/>
          <w:b/>
          <w:bCs/>
          <w:color w:val="C00000"/>
          <w:sz w:val="28"/>
          <w:szCs w:val="28"/>
          <w:lang w:eastAsia="uk-UA"/>
        </w:rPr>
        <w:t>сть виконання завдання у версії</w:t>
      </w:r>
      <w:r w:rsidRPr="0074336C">
        <w:rPr>
          <w:rFonts w:eastAsia="Times New Roman" w:cs="Times New Roman"/>
          <w:b/>
          <w:bCs/>
          <w:color w:val="C00000"/>
          <w:sz w:val="28"/>
          <w:szCs w:val="28"/>
          <w:lang w:eastAsia="uk-UA"/>
        </w:rPr>
        <w:t xml:space="preserve"> 2003 та </w:t>
      </w:r>
      <w:r w:rsidR="005C0B64" w:rsidRPr="0074336C">
        <w:rPr>
          <w:rFonts w:eastAsia="Times New Roman" w:cs="Times New Roman"/>
          <w:b/>
          <w:bCs/>
          <w:color w:val="C00000"/>
          <w:sz w:val="28"/>
          <w:szCs w:val="28"/>
          <w:lang w:eastAsia="uk-UA"/>
        </w:rPr>
        <w:t>наступних</w:t>
      </w:r>
      <w:r w:rsidRPr="0074336C">
        <w:rPr>
          <w:rFonts w:eastAsia="Times New Roman" w:cs="Times New Roman"/>
          <w:b/>
          <w:bCs/>
          <w:color w:val="C00000"/>
          <w:sz w:val="28"/>
          <w:szCs w:val="28"/>
          <w:lang w:eastAsia="uk-UA"/>
        </w:rPr>
        <w:t>.</w:t>
      </w:r>
      <w:r w:rsidR="003E32A9" w:rsidRPr="0074336C">
        <w:rPr>
          <w:rFonts w:eastAsia="Times New Roman" w:cs="Times New Roman"/>
          <w:b/>
          <w:bCs/>
          <w:color w:val="C00000"/>
          <w:sz w:val="28"/>
          <w:szCs w:val="28"/>
          <w:lang w:eastAsia="uk-UA"/>
        </w:rPr>
        <w:t xml:space="preserve"> Не розміщуйте в книзі абсолютні посилання.</w:t>
      </w:r>
    </w:p>
    <w:p w:rsidR="0083070A" w:rsidRPr="0074336C" w:rsidRDefault="0083070A" w:rsidP="0083070A">
      <w:pPr>
        <w:jc w:val="both"/>
        <w:rPr>
          <w:rFonts w:eastAsia="Times New Roman" w:cs="Times New Roman"/>
          <w:b/>
          <w:bCs/>
          <w:color w:val="00B050"/>
          <w:sz w:val="28"/>
          <w:szCs w:val="28"/>
          <w:lang w:eastAsia="uk-UA"/>
        </w:rPr>
      </w:pPr>
      <w:r w:rsidRPr="0074336C">
        <w:rPr>
          <w:rFonts w:eastAsia="Times New Roman" w:cs="Times New Roman"/>
          <w:b/>
          <w:bCs/>
          <w:color w:val="00B050"/>
          <w:sz w:val="28"/>
          <w:szCs w:val="28"/>
          <w:lang w:eastAsia="uk-UA"/>
        </w:rPr>
        <w:t>Пам’ятайте: правильне розуміння умови – невід’ємна складова успішного розв’язання. Члени журі та автори завдань очікують на Ваші запитання.</w:t>
      </w:r>
    </w:p>
    <w:p w:rsidR="0074336C" w:rsidRDefault="0074336C" w:rsidP="0074336C">
      <w:pPr>
        <w:jc w:val="both"/>
        <w:rPr>
          <w:rFonts w:eastAsia="Times New Roman" w:cs="Times New Roman"/>
          <w:bCs/>
          <w:sz w:val="28"/>
          <w:szCs w:val="28"/>
          <w:lang w:eastAsia="uk-UA"/>
        </w:rPr>
      </w:pPr>
      <w:r w:rsidRPr="0074336C">
        <w:rPr>
          <w:rFonts w:eastAsia="Times New Roman" w:cs="Times New Roman"/>
          <w:bCs/>
          <w:sz w:val="28"/>
          <w:szCs w:val="28"/>
          <w:lang w:eastAsia="uk-UA"/>
        </w:rPr>
        <w:t xml:space="preserve">Одним з наймальовничіших місць Ужгорода є його набережна та пішохідний міст поблизу площі Театральної. Саме це місце </w:t>
      </w:r>
      <w:proofErr w:type="spellStart"/>
      <w:r w:rsidRPr="0074336C">
        <w:rPr>
          <w:rFonts w:eastAsia="Times New Roman" w:cs="Times New Roman"/>
          <w:bCs/>
          <w:sz w:val="28"/>
          <w:szCs w:val="28"/>
          <w:lang w:eastAsia="uk-UA"/>
        </w:rPr>
        <w:t>ужгородці</w:t>
      </w:r>
      <w:proofErr w:type="spellEnd"/>
      <w:r w:rsidRPr="0074336C">
        <w:rPr>
          <w:rFonts w:eastAsia="Times New Roman" w:cs="Times New Roman"/>
          <w:bCs/>
          <w:sz w:val="28"/>
          <w:szCs w:val="28"/>
          <w:lang w:eastAsia="uk-UA"/>
        </w:rPr>
        <w:t xml:space="preserve"> мають на увазі, думаючи про розваги та відпочинок. Саме це місце обирають відомі гурти для своїх виступів, саме тут святкують Новий рік, День незалежності та інші державні свята.</w:t>
      </w:r>
    </w:p>
    <w:p w:rsidR="00A4613D" w:rsidRDefault="00A4613D" w:rsidP="0074336C">
      <w:pPr>
        <w:jc w:val="both"/>
        <w:rPr>
          <w:rFonts w:eastAsia="Times New Roman" w:cs="Times New Roman"/>
          <w:bCs/>
          <w:sz w:val="28"/>
          <w:szCs w:val="28"/>
          <w:lang w:eastAsia="uk-UA"/>
        </w:rPr>
      </w:pPr>
      <w:r>
        <w:rPr>
          <w:rFonts w:eastAsia="Times New Roman" w:cs="Times New Roman"/>
          <w:bCs/>
          <w:sz w:val="28"/>
          <w:szCs w:val="28"/>
          <w:lang w:eastAsia="uk-UA"/>
        </w:rPr>
        <w:t xml:space="preserve">Створіть </w:t>
      </w:r>
      <w:proofErr w:type="spellStart"/>
      <w:r>
        <w:rPr>
          <w:rFonts w:eastAsia="Times New Roman" w:cs="Times New Roman"/>
          <w:bCs/>
          <w:sz w:val="28"/>
          <w:szCs w:val="28"/>
          <w:lang w:eastAsia="uk-UA"/>
        </w:rPr>
        <w:t>гру-пазл</w:t>
      </w:r>
      <w:proofErr w:type="spellEnd"/>
      <w:r>
        <w:rPr>
          <w:rFonts w:eastAsia="Times New Roman" w:cs="Times New Roman"/>
          <w:bCs/>
          <w:sz w:val="28"/>
          <w:szCs w:val="28"/>
          <w:lang w:eastAsia="uk-UA"/>
        </w:rPr>
        <w:t xml:space="preserve"> з фотографії пішохідного моста Ужгорода, що складається з шести шматочків. Клацання на кнопку «Змінити» повинно призводити до зміни місцями шматочків з відповідними порядковими номерами (на зразку – з номерами 1 та 2). Нижче повинен відображатися поточний стан інформаційної системи: «ПЕРЕМОГА!», якщо всі шматочки на своїх місцях, та «Ще зовсім трохи…» в іншому випадку. </w:t>
      </w:r>
    </w:p>
    <w:p w:rsidR="00A4613D" w:rsidRPr="009B5227" w:rsidRDefault="009B5227" w:rsidP="0074336C">
      <w:pPr>
        <w:jc w:val="both"/>
        <w:rPr>
          <w:rFonts w:eastAsia="Times New Roman" w:cs="Times New Roman"/>
          <w:bCs/>
          <w:sz w:val="28"/>
          <w:szCs w:val="28"/>
          <w:lang w:eastAsia="uk-UA"/>
        </w:rPr>
      </w:pPr>
      <w:r>
        <w:rPr>
          <w:rFonts w:eastAsia="Times New Roman" w:cs="Times New Roman"/>
          <w:bCs/>
          <w:sz w:val="28"/>
          <w:szCs w:val="28"/>
          <w:lang w:eastAsia="uk-UA"/>
        </w:rPr>
        <w:t xml:space="preserve">Використання засобів </w:t>
      </w:r>
      <w:r w:rsidRPr="009B5227">
        <w:rPr>
          <w:rFonts w:eastAsia="Times New Roman" w:cs="Times New Roman"/>
          <w:b/>
          <w:bCs/>
          <w:sz w:val="28"/>
          <w:szCs w:val="28"/>
          <w:lang w:val="en-US" w:eastAsia="uk-UA"/>
        </w:rPr>
        <w:t>Visual</w:t>
      </w:r>
      <w:r w:rsidRPr="009B5227">
        <w:rPr>
          <w:rFonts w:eastAsia="Times New Roman" w:cs="Times New Roman"/>
          <w:b/>
          <w:bCs/>
          <w:sz w:val="28"/>
          <w:szCs w:val="28"/>
          <w:lang w:eastAsia="uk-UA"/>
        </w:rPr>
        <w:t xml:space="preserve"> </w:t>
      </w:r>
      <w:r w:rsidRPr="009B5227">
        <w:rPr>
          <w:rFonts w:eastAsia="Times New Roman" w:cs="Times New Roman"/>
          <w:b/>
          <w:bCs/>
          <w:sz w:val="28"/>
          <w:szCs w:val="28"/>
          <w:lang w:val="en-US" w:eastAsia="uk-UA"/>
        </w:rPr>
        <w:t>Basic</w:t>
      </w:r>
      <w:r w:rsidRPr="009B5227">
        <w:rPr>
          <w:rFonts w:eastAsia="Times New Roman" w:cs="Times New Roman"/>
          <w:b/>
          <w:bCs/>
          <w:sz w:val="28"/>
          <w:szCs w:val="28"/>
          <w:lang w:eastAsia="uk-UA"/>
        </w:rPr>
        <w:t xml:space="preserve"> </w:t>
      </w:r>
      <w:r w:rsidRPr="009B5227">
        <w:rPr>
          <w:rFonts w:eastAsia="Times New Roman" w:cs="Times New Roman"/>
          <w:b/>
          <w:bCs/>
          <w:sz w:val="28"/>
          <w:szCs w:val="28"/>
          <w:lang w:val="en-US" w:eastAsia="uk-UA"/>
        </w:rPr>
        <w:t>for</w:t>
      </w:r>
      <w:r w:rsidRPr="009B5227">
        <w:rPr>
          <w:rFonts w:eastAsia="Times New Roman" w:cs="Times New Roman"/>
          <w:b/>
          <w:bCs/>
          <w:sz w:val="28"/>
          <w:szCs w:val="28"/>
          <w:lang w:eastAsia="uk-UA"/>
        </w:rPr>
        <w:t xml:space="preserve"> </w:t>
      </w:r>
      <w:r w:rsidRPr="009B5227">
        <w:rPr>
          <w:rFonts w:eastAsia="Times New Roman" w:cs="Times New Roman"/>
          <w:b/>
          <w:bCs/>
          <w:sz w:val="28"/>
          <w:szCs w:val="28"/>
          <w:lang w:val="en-US" w:eastAsia="uk-UA"/>
        </w:rPr>
        <w:t>Applications</w:t>
      </w:r>
      <w:r w:rsidRPr="009B5227">
        <w:rPr>
          <w:rFonts w:eastAsia="Times New Roman" w:cs="Times New Roman"/>
          <w:bCs/>
          <w:sz w:val="28"/>
          <w:szCs w:val="28"/>
          <w:lang w:eastAsia="uk-UA"/>
        </w:rPr>
        <w:t xml:space="preserve"> </w:t>
      </w:r>
      <w:r w:rsidRPr="009B5227">
        <w:rPr>
          <w:rFonts w:eastAsia="Times New Roman" w:cs="Times New Roman"/>
          <w:bCs/>
          <w:sz w:val="28"/>
          <w:szCs w:val="28"/>
          <w:u w:val="single"/>
          <w:lang w:eastAsia="uk-UA"/>
        </w:rPr>
        <w:t>строго заборонено</w:t>
      </w:r>
      <w:r>
        <w:rPr>
          <w:rFonts w:eastAsia="Times New Roman" w:cs="Times New Roman"/>
          <w:bCs/>
          <w:sz w:val="28"/>
          <w:szCs w:val="28"/>
          <w:lang w:eastAsia="uk-UA"/>
        </w:rPr>
        <w:t>.</w:t>
      </w:r>
    </w:p>
    <w:p w:rsidR="00A4613D" w:rsidRPr="00A4613D" w:rsidRDefault="00A4613D" w:rsidP="0074336C">
      <w:pPr>
        <w:jc w:val="both"/>
        <w:rPr>
          <w:rFonts w:eastAsia="Times New Roman" w:cs="Times New Roman"/>
          <w:b/>
          <w:bCs/>
          <w:i/>
          <w:sz w:val="28"/>
          <w:szCs w:val="28"/>
          <w:lang w:eastAsia="uk-UA"/>
        </w:rPr>
      </w:pPr>
      <w:r w:rsidRPr="00A4613D">
        <w:rPr>
          <w:rFonts w:eastAsia="Times New Roman" w:cs="Times New Roman"/>
          <w:b/>
          <w:bCs/>
          <w:i/>
          <w:sz w:val="28"/>
          <w:szCs w:val="28"/>
          <w:lang w:eastAsia="uk-UA"/>
        </w:rPr>
        <w:t>Зразок незакінченої гри:</w:t>
      </w:r>
    </w:p>
    <w:p w:rsidR="00A4613D" w:rsidRPr="0074336C" w:rsidRDefault="00A4613D" w:rsidP="0074336C">
      <w:pPr>
        <w:jc w:val="both"/>
        <w:rPr>
          <w:rFonts w:eastAsia="Times New Roman" w:cs="Times New Roman"/>
          <w:bCs/>
          <w:sz w:val="28"/>
          <w:szCs w:val="28"/>
          <w:lang w:eastAsia="uk-UA"/>
        </w:rPr>
      </w:pPr>
      <w:r>
        <w:rPr>
          <w:noProof/>
          <w:lang w:eastAsia="uk-UA"/>
        </w:rPr>
        <w:drawing>
          <wp:inline distT="0" distB="0" distL="0" distR="0" wp14:anchorId="77920D3B" wp14:editId="391291E9">
            <wp:extent cx="5887092" cy="3574936"/>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5887811" cy="3575373"/>
                    </a:xfrm>
                    <a:prstGeom prst="rect">
                      <a:avLst/>
                    </a:prstGeom>
                    <a:ln>
                      <a:noFill/>
                    </a:ln>
                    <a:extLst>
                      <a:ext uri="{53640926-AAD7-44D8-BBD7-CCE9431645EC}">
                        <a14:shadowObscured xmlns:a14="http://schemas.microsoft.com/office/drawing/2010/main"/>
                      </a:ext>
                    </a:extLst>
                  </pic:spPr>
                </pic:pic>
              </a:graphicData>
            </a:graphic>
          </wp:inline>
        </w:drawing>
      </w:r>
    </w:p>
    <w:p w:rsidR="00A4613D" w:rsidRPr="00A4613D" w:rsidRDefault="00A4613D">
      <w:pPr>
        <w:rPr>
          <w:rFonts w:eastAsia="Times New Roman" w:cs="Times New Roman"/>
          <w:b/>
          <w:bCs/>
          <w:i/>
          <w:sz w:val="28"/>
          <w:szCs w:val="28"/>
          <w:lang w:eastAsia="uk-UA"/>
        </w:rPr>
      </w:pPr>
      <w:r w:rsidRPr="00A4613D">
        <w:rPr>
          <w:rFonts w:eastAsia="Times New Roman" w:cs="Times New Roman"/>
          <w:b/>
          <w:bCs/>
          <w:i/>
          <w:sz w:val="28"/>
          <w:szCs w:val="28"/>
          <w:lang w:eastAsia="uk-UA"/>
        </w:rPr>
        <w:lastRenderedPageBreak/>
        <w:t>Зразок закінченої гри:</w:t>
      </w:r>
    </w:p>
    <w:p w:rsidR="009B5227" w:rsidRDefault="00B275CC" w:rsidP="00EE786F">
      <w:pPr>
        <w:ind w:hanging="284"/>
        <w:rPr>
          <w:rFonts w:eastAsia="Times New Roman" w:cs="Times New Roman"/>
          <w:bCs/>
          <w:sz w:val="28"/>
          <w:szCs w:val="28"/>
          <w:lang w:eastAsia="uk-UA"/>
        </w:rPr>
      </w:pPr>
      <w:r w:rsidRPr="0074336C">
        <w:rPr>
          <w:noProof/>
          <w:lang w:eastAsia="uk-UA"/>
        </w:rPr>
        <w:drawing>
          <wp:inline distT="0" distB="0" distL="0" distR="0" wp14:anchorId="424CB906" wp14:editId="1462F5EC">
            <wp:extent cx="6385553" cy="3863083"/>
            <wp:effectExtent l="0" t="0" r="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6406262" cy="3875611"/>
                    </a:xfrm>
                    <a:prstGeom prst="rect">
                      <a:avLst/>
                    </a:prstGeom>
                    <a:ln>
                      <a:noFill/>
                    </a:ln>
                    <a:extLst>
                      <a:ext uri="{53640926-AAD7-44D8-BBD7-CCE9431645EC}">
                        <a14:shadowObscured xmlns:a14="http://schemas.microsoft.com/office/drawing/2010/main"/>
                      </a:ext>
                    </a:extLst>
                  </pic:spPr>
                </pic:pic>
              </a:graphicData>
            </a:graphic>
          </wp:inline>
        </w:drawing>
      </w:r>
    </w:p>
    <w:p w:rsidR="00EE786F" w:rsidRDefault="00EE786F">
      <w:pPr>
        <w:rPr>
          <w:rFonts w:eastAsia="Times New Roman" w:cs="Times New Roman"/>
          <w:bCs/>
          <w:sz w:val="28"/>
          <w:szCs w:val="28"/>
          <w:lang w:eastAsia="uk-UA"/>
        </w:rPr>
      </w:pPr>
    </w:p>
    <w:p w:rsidR="003A2335" w:rsidRDefault="009B5227" w:rsidP="00EE786F">
      <w:pPr>
        <w:spacing w:before="240"/>
        <w:jc w:val="center"/>
        <w:rPr>
          <w:rFonts w:ascii="Times New Roman" w:eastAsia="Times New Roman" w:hAnsi="Times New Roman" w:cs="Times New Roman"/>
          <w:b/>
          <w:bCs/>
          <w:sz w:val="40"/>
          <w:szCs w:val="40"/>
          <w:lang w:eastAsia="uk-UA"/>
        </w:rPr>
      </w:pPr>
      <w:r>
        <w:rPr>
          <w:rFonts w:ascii="Times New Roman" w:eastAsia="Times New Roman" w:hAnsi="Times New Roman" w:cs="Times New Roman"/>
          <w:b/>
          <w:bCs/>
          <w:sz w:val="40"/>
          <w:szCs w:val="40"/>
          <w:lang w:eastAsia="uk-UA"/>
        </w:rPr>
        <w:t>ЗАВДАННЯ 2</w:t>
      </w:r>
      <w:r w:rsidR="003A2335" w:rsidRPr="0074336C">
        <w:rPr>
          <w:rFonts w:ascii="Times New Roman" w:eastAsia="Times New Roman" w:hAnsi="Times New Roman" w:cs="Times New Roman"/>
          <w:b/>
          <w:bCs/>
          <w:sz w:val="40"/>
          <w:szCs w:val="40"/>
          <w:lang w:eastAsia="uk-UA"/>
        </w:rPr>
        <w:t xml:space="preserve">. </w:t>
      </w:r>
      <w:r w:rsidR="00BF1B4E">
        <w:rPr>
          <w:rFonts w:ascii="Times New Roman" w:eastAsia="Times New Roman" w:hAnsi="Times New Roman" w:cs="Times New Roman"/>
          <w:b/>
          <w:bCs/>
          <w:sz w:val="40"/>
          <w:szCs w:val="40"/>
          <w:lang w:eastAsia="uk-UA"/>
        </w:rPr>
        <w:t>АРХІВ ПОГОДИ</w:t>
      </w:r>
    </w:p>
    <w:p w:rsidR="006639C9" w:rsidRPr="0074336C" w:rsidRDefault="006639C9" w:rsidP="009B5227">
      <w:pPr>
        <w:jc w:val="center"/>
        <w:rPr>
          <w:rFonts w:ascii="Times New Roman" w:eastAsia="Times New Roman" w:hAnsi="Times New Roman" w:cs="Times New Roman"/>
          <w:b/>
          <w:bCs/>
          <w:color w:val="C00000"/>
          <w:sz w:val="40"/>
          <w:szCs w:val="40"/>
          <w:lang w:eastAsia="uk-UA"/>
        </w:rPr>
      </w:pPr>
      <w:r w:rsidRPr="007E66C3">
        <w:rPr>
          <w:rFonts w:ascii="Times New Roman" w:eastAsia="Times New Roman" w:hAnsi="Times New Roman" w:cs="Times New Roman"/>
          <w:bCs/>
          <w:i/>
          <w:sz w:val="32"/>
          <w:szCs w:val="32"/>
          <w:lang w:eastAsia="uk-UA"/>
        </w:rPr>
        <w:t xml:space="preserve">Збережіть у файлі </w:t>
      </w:r>
      <w:proofErr w:type="spellStart"/>
      <w:r w:rsidR="00BF1B4E">
        <w:rPr>
          <w:rFonts w:ascii="Times New Roman" w:eastAsia="Times New Roman" w:hAnsi="Times New Roman" w:cs="Times New Roman"/>
          <w:bCs/>
          <w:i/>
          <w:sz w:val="32"/>
          <w:szCs w:val="32"/>
          <w:lang w:val="en-US" w:eastAsia="uk-UA"/>
        </w:rPr>
        <w:t>archieve</w:t>
      </w:r>
      <w:proofErr w:type="spellEnd"/>
      <w:r w:rsidRPr="007E66C3">
        <w:rPr>
          <w:rFonts w:ascii="Times New Roman" w:eastAsia="Times New Roman" w:hAnsi="Times New Roman" w:cs="Times New Roman"/>
          <w:bCs/>
          <w:i/>
          <w:sz w:val="32"/>
          <w:szCs w:val="32"/>
          <w:lang w:eastAsia="uk-UA"/>
        </w:rPr>
        <w:t>.</w:t>
      </w:r>
      <w:proofErr w:type="spellStart"/>
      <w:r w:rsidRPr="007E66C3">
        <w:rPr>
          <w:rFonts w:ascii="Times New Roman" w:eastAsia="Times New Roman" w:hAnsi="Times New Roman" w:cs="Times New Roman"/>
          <w:bCs/>
          <w:i/>
          <w:sz w:val="32"/>
          <w:szCs w:val="32"/>
          <w:lang w:val="en-US" w:eastAsia="uk-UA"/>
        </w:rPr>
        <w:t>accdb</w:t>
      </w:r>
      <w:proofErr w:type="spellEnd"/>
      <w:r w:rsidRPr="007E66C3">
        <w:rPr>
          <w:rFonts w:ascii="Times New Roman" w:eastAsia="Times New Roman" w:hAnsi="Times New Roman" w:cs="Times New Roman"/>
          <w:bCs/>
          <w:i/>
          <w:sz w:val="32"/>
          <w:szCs w:val="32"/>
          <w:lang w:eastAsia="uk-UA"/>
        </w:rPr>
        <w:t xml:space="preserve"> (</w:t>
      </w:r>
      <w:proofErr w:type="spellStart"/>
      <w:r w:rsidR="00BF1B4E">
        <w:rPr>
          <w:rFonts w:ascii="Times New Roman" w:eastAsia="Times New Roman" w:hAnsi="Times New Roman" w:cs="Times New Roman"/>
          <w:bCs/>
          <w:i/>
          <w:sz w:val="32"/>
          <w:szCs w:val="32"/>
          <w:lang w:val="en-US" w:eastAsia="uk-UA"/>
        </w:rPr>
        <w:t>archieve</w:t>
      </w:r>
      <w:proofErr w:type="spellEnd"/>
      <w:r w:rsidRPr="007E66C3">
        <w:rPr>
          <w:rFonts w:ascii="Times New Roman" w:eastAsia="Times New Roman" w:hAnsi="Times New Roman" w:cs="Times New Roman"/>
          <w:bCs/>
          <w:i/>
          <w:sz w:val="32"/>
          <w:szCs w:val="32"/>
          <w:lang w:eastAsia="uk-UA"/>
        </w:rPr>
        <w:t>.</w:t>
      </w:r>
      <w:proofErr w:type="spellStart"/>
      <w:r w:rsidRPr="007E66C3">
        <w:rPr>
          <w:rFonts w:ascii="Times New Roman" w:eastAsia="Times New Roman" w:hAnsi="Times New Roman" w:cs="Times New Roman"/>
          <w:bCs/>
          <w:i/>
          <w:sz w:val="32"/>
          <w:szCs w:val="32"/>
          <w:lang w:val="en-US" w:eastAsia="uk-UA"/>
        </w:rPr>
        <w:t>mdb</w:t>
      </w:r>
      <w:proofErr w:type="spellEnd"/>
      <w:r w:rsidRPr="007E66C3">
        <w:rPr>
          <w:rFonts w:ascii="Times New Roman" w:eastAsia="Times New Roman" w:hAnsi="Times New Roman" w:cs="Times New Roman"/>
          <w:bCs/>
          <w:i/>
          <w:sz w:val="32"/>
          <w:szCs w:val="32"/>
          <w:lang w:eastAsia="uk-UA"/>
        </w:rPr>
        <w:t>)</w:t>
      </w:r>
    </w:p>
    <w:p w:rsidR="003A2335" w:rsidRPr="0074336C" w:rsidRDefault="003A2335" w:rsidP="003A2335">
      <w:pPr>
        <w:spacing w:after="0"/>
        <w:jc w:val="both"/>
        <w:rPr>
          <w:rFonts w:eastAsia="Times New Roman" w:cs="Times New Roman"/>
          <w:b/>
          <w:bCs/>
          <w:color w:val="C00000"/>
          <w:sz w:val="28"/>
          <w:szCs w:val="28"/>
          <w:lang w:eastAsia="uk-UA"/>
        </w:rPr>
      </w:pPr>
      <w:r w:rsidRPr="0074336C">
        <w:rPr>
          <w:rFonts w:eastAsia="Times New Roman" w:cs="Times New Roman"/>
          <w:b/>
          <w:bCs/>
          <w:color w:val="C00000"/>
          <w:sz w:val="28"/>
          <w:szCs w:val="28"/>
          <w:lang w:eastAsia="uk-UA"/>
        </w:rPr>
        <w:t>Завдання слід виконувати в середовищі додатку Microsof</w:t>
      </w:r>
      <w:r w:rsidR="008C0B2D">
        <w:rPr>
          <w:rFonts w:eastAsia="Times New Roman" w:cs="Times New Roman"/>
          <w:b/>
          <w:bCs/>
          <w:color w:val="C00000"/>
          <w:sz w:val="28"/>
          <w:szCs w:val="28"/>
          <w:lang w:eastAsia="uk-UA"/>
        </w:rPr>
        <w:t>t Access. Текст умови передбачає</w:t>
      </w:r>
      <w:r w:rsidRPr="0074336C">
        <w:rPr>
          <w:rFonts w:eastAsia="Times New Roman" w:cs="Times New Roman"/>
          <w:b/>
          <w:bCs/>
          <w:color w:val="C00000"/>
          <w:sz w:val="28"/>
          <w:szCs w:val="28"/>
          <w:lang w:eastAsia="uk-UA"/>
        </w:rPr>
        <w:t xml:space="preserve"> можливість виконання завдання у версії 2003 та наступних. Будуйте форми та звіти в строгій відповідності до зразка. Використання безпосередньо самих зразків під час виконання завдання заборонено. Не розміщуйте в базі даних абсолютні посилання.</w:t>
      </w:r>
    </w:p>
    <w:p w:rsidR="003A2335" w:rsidRPr="0074336C" w:rsidRDefault="003A2335" w:rsidP="003A2335">
      <w:pPr>
        <w:jc w:val="both"/>
        <w:rPr>
          <w:rFonts w:eastAsia="Times New Roman" w:cs="Times New Roman"/>
          <w:b/>
          <w:bCs/>
          <w:color w:val="00B050"/>
          <w:sz w:val="28"/>
          <w:szCs w:val="28"/>
          <w:lang w:eastAsia="uk-UA"/>
        </w:rPr>
      </w:pPr>
      <w:r w:rsidRPr="0074336C">
        <w:rPr>
          <w:rFonts w:eastAsia="Times New Roman" w:cs="Times New Roman"/>
          <w:b/>
          <w:bCs/>
          <w:color w:val="00B050"/>
          <w:sz w:val="28"/>
          <w:szCs w:val="28"/>
          <w:lang w:eastAsia="uk-UA"/>
        </w:rPr>
        <w:t>Пам’ятайте: правильне розуміння умови – невід’ємна складова успішного розв’язання. Члени журі та автори завдань очікують на Ваші запитання.</w:t>
      </w:r>
    </w:p>
    <w:p w:rsidR="008C0B2D" w:rsidRDefault="008C0B2D" w:rsidP="008C0B2D">
      <w:pPr>
        <w:jc w:val="both"/>
        <w:rPr>
          <w:rFonts w:eastAsia="Times New Roman" w:cs="Times New Roman"/>
          <w:bCs/>
          <w:sz w:val="28"/>
          <w:szCs w:val="28"/>
          <w:lang w:eastAsia="uk-UA"/>
        </w:rPr>
      </w:pPr>
      <w:r>
        <w:rPr>
          <w:rFonts w:eastAsia="Times New Roman" w:cs="Times New Roman"/>
          <w:bCs/>
          <w:sz w:val="28"/>
          <w:szCs w:val="28"/>
          <w:lang w:eastAsia="uk-UA"/>
        </w:rPr>
        <w:t xml:space="preserve">Погодні умови – надзвичайно важлива характеристика місцевості, особливо, коли мова йде про туристичні центри. У теці </w:t>
      </w:r>
      <w:r w:rsidRPr="008C0B2D">
        <w:rPr>
          <w:rFonts w:eastAsia="Times New Roman" w:cs="Times New Roman"/>
          <w:b/>
          <w:bCs/>
          <w:sz w:val="28"/>
          <w:szCs w:val="28"/>
          <w:lang w:val="en-US" w:eastAsia="uk-UA"/>
        </w:rPr>
        <w:t>Access</w:t>
      </w:r>
      <w:r w:rsidRPr="008C0B2D">
        <w:rPr>
          <w:rFonts w:eastAsia="Times New Roman" w:cs="Times New Roman"/>
          <w:bCs/>
          <w:sz w:val="28"/>
          <w:szCs w:val="28"/>
          <w:lang w:val="ru-RU" w:eastAsia="uk-UA"/>
        </w:rPr>
        <w:t xml:space="preserve"> </w:t>
      </w:r>
      <w:r>
        <w:rPr>
          <w:rFonts w:eastAsia="Times New Roman" w:cs="Times New Roman"/>
          <w:bCs/>
          <w:sz w:val="28"/>
          <w:szCs w:val="28"/>
          <w:lang w:eastAsia="uk-UA"/>
        </w:rPr>
        <w:t xml:space="preserve">Вам надано архів погоди з ресурсу </w:t>
      </w:r>
      <w:proofErr w:type="spellStart"/>
      <w:r w:rsidRPr="008C0B2D">
        <w:rPr>
          <w:rFonts w:eastAsia="Times New Roman" w:cs="Times New Roman"/>
          <w:b/>
          <w:bCs/>
          <w:sz w:val="28"/>
          <w:szCs w:val="28"/>
          <w:lang w:val="en-US" w:eastAsia="uk-UA"/>
        </w:rPr>
        <w:t>Rp</w:t>
      </w:r>
      <w:proofErr w:type="spellEnd"/>
      <w:r w:rsidRPr="008C0B2D">
        <w:rPr>
          <w:rFonts w:eastAsia="Times New Roman" w:cs="Times New Roman"/>
          <w:b/>
          <w:bCs/>
          <w:sz w:val="28"/>
          <w:szCs w:val="28"/>
          <w:lang w:val="ru-RU" w:eastAsia="uk-UA"/>
        </w:rPr>
        <w:t>5.</w:t>
      </w:r>
      <w:proofErr w:type="spellStart"/>
      <w:r w:rsidRPr="008C0B2D">
        <w:rPr>
          <w:rFonts w:eastAsia="Times New Roman" w:cs="Times New Roman"/>
          <w:b/>
          <w:bCs/>
          <w:sz w:val="28"/>
          <w:szCs w:val="28"/>
          <w:lang w:val="en-US" w:eastAsia="uk-UA"/>
        </w:rPr>
        <w:t>ua</w:t>
      </w:r>
      <w:proofErr w:type="spellEnd"/>
      <w:r w:rsidRPr="008C0B2D">
        <w:rPr>
          <w:rFonts w:eastAsia="Times New Roman" w:cs="Times New Roman"/>
          <w:bCs/>
          <w:sz w:val="28"/>
          <w:szCs w:val="28"/>
          <w:lang w:val="ru-RU" w:eastAsia="uk-UA"/>
        </w:rPr>
        <w:t xml:space="preserve"> </w:t>
      </w:r>
      <w:r>
        <w:rPr>
          <w:rFonts w:eastAsia="Times New Roman" w:cs="Times New Roman"/>
          <w:bCs/>
          <w:sz w:val="28"/>
          <w:szCs w:val="28"/>
          <w:lang w:eastAsia="uk-UA"/>
        </w:rPr>
        <w:t xml:space="preserve">за жовтень 2013 року в аеропорту міста Ужгород. За цими даними в метеорологічний центр необхідно подати статистичну інформацію щодо погодних умов цьогорічної осені. Вам пропонується допомогти в цьому одному зі співробітників </w:t>
      </w:r>
      <w:proofErr w:type="spellStart"/>
      <w:r>
        <w:rPr>
          <w:rFonts w:eastAsia="Times New Roman" w:cs="Times New Roman"/>
          <w:bCs/>
          <w:sz w:val="28"/>
          <w:szCs w:val="28"/>
          <w:lang w:eastAsia="uk-UA"/>
        </w:rPr>
        <w:t>метеоаналітичного</w:t>
      </w:r>
      <w:proofErr w:type="spellEnd"/>
      <w:r>
        <w:rPr>
          <w:rFonts w:eastAsia="Times New Roman" w:cs="Times New Roman"/>
          <w:bCs/>
          <w:sz w:val="28"/>
          <w:szCs w:val="28"/>
          <w:lang w:eastAsia="uk-UA"/>
        </w:rPr>
        <w:t xml:space="preserve"> центру.</w:t>
      </w:r>
    </w:p>
    <w:p w:rsidR="008C0B2D" w:rsidRDefault="008C0B2D" w:rsidP="00EE786F">
      <w:pPr>
        <w:spacing w:before="240"/>
        <w:jc w:val="both"/>
        <w:rPr>
          <w:rFonts w:eastAsia="Times New Roman" w:cs="Times New Roman"/>
          <w:bCs/>
          <w:sz w:val="28"/>
          <w:szCs w:val="28"/>
          <w:lang w:eastAsia="uk-UA"/>
        </w:rPr>
      </w:pPr>
      <w:r>
        <w:rPr>
          <w:rFonts w:eastAsia="Times New Roman" w:cs="Times New Roman"/>
          <w:bCs/>
          <w:sz w:val="28"/>
          <w:szCs w:val="28"/>
          <w:lang w:eastAsia="uk-UA"/>
        </w:rPr>
        <w:lastRenderedPageBreak/>
        <w:t xml:space="preserve">Використовуючи лише дані теки </w:t>
      </w:r>
      <w:r w:rsidRPr="008C0B2D">
        <w:rPr>
          <w:rFonts w:eastAsia="Times New Roman" w:cs="Times New Roman"/>
          <w:b/>
          <w:bCs/>
          <w:sz w:val="28"/>
          <w:szCs w:val="28"/>
          <w:lang w:val="en-US" w:eastAsia="uk-UA"/>
        </w:rPr>
        <w:t>Access</w:t>
      </w:r>
      <w:r>
        <w:rPr>
          <w:rFonts w:eastAsia="Times New Roman" w:cs="Times New Roman"/>
          <w:b/>
          <w:bCs/>
          <w:sz w:val="28"/>
          <w:szCs w:val="28"/>
          <w:lang w:eastAsia="uk-UA"/>
        </w:rPr>
        <w:t xml:space="preserve"> </w:t>
      </w:r>
      <w:r>
        <w:rPr>
          <w:rFonts w:eastAsia="Times New Roman" w:cs="Times New Roman"/>
          <w:bCs/>
          <w:sz w:val="28"/>
          <w:szCs w:val="28"/>
          <w:lang w:eastAsia="uk-UA"/>
        </w:rPr>
        <w:t xml:space="preserve">за допомогою запитів </w:t>
      </w:r>
      <w:proofErr w:type="spellStart"/>
      <w:r>
        <w:rPr>
          <w:rFonts w:eastAsia="Times New Roman" w:cs="Times New Roman"/>
          <w:bCs/>
          <w:sz w:val="28"/>
          <w:szCs w:val="28"/>
          <w:lang w:eastAsia="uk-UA"/>
        </w:rPr>
        <w:t>визначіть</w:t>
      </w:r>
      <w:proofErr w:type="spellEnd"/>
      <w:r>
        <w:rPr>
          <w:rFonts w:eastAsia="Times New Roman" w:cs="Times New Roman"/>
          <w:bCs/>
          <w:sz w:val="28"/>
          <w:szCs w:val="28"/>
          <w:lang w:eastAsia="uk-UA"/>
        </w:rPr>
        <w:t xml:space="preserve"> наступні характеристики:</w:t>
      </w:r>
    </w:p>
    <w:p w:rsidR="008C0B2D" w:rsidRDefault="008C0B2D" w:rsidP="008C0B2D">
      <w:pPr>
        <w:pStyle w:val="a5"/>
        <w:numPr>
          <w:ilvl w:val="0"/>
          <w:numId w:val="7"/>
        </w:numPr>
        <w:jc w:val="both"/>
        <w:rPr>
          <w:rFonts w:eastAsia="Times New Roman" w:cs="Times New Roman"/>
          <w:bCs/>
          <w:sz w:val="28"/>
          <w:szCs w:val="28"/>
          <w:lang w:eastAsia="uk-UA"/>
        </w:rPr>
      </w:pPr>
      <w:r>
        <w:rPr>
          <w:rFonts w:eastAsia="Times New Roman" w:cs="Times New Roman"/>
          <w:bCs/>
          <w:sz w:val="28"/>
          <w:szCs w:val="28"/>
          <w:lang w:eastAsia="uk-UA"/>
        </w:rPr>
        <w:t>для кожної доби відобразіть середні добову температуру, атмосферний тиск</w:t>
      </w:r>
      <w:r w:rsidR="00EE786F">
        <w:rPr>
          <w:rFonts w:eastAsia="Times New Roman" w:cs="Times New Roman"/>
          <w:bCs/>
          <w:sz w:val="28"/>
          <w:szCs w:val="28"/>
          <w:lang w:eastAsia="uk-UA"/>
        </w:rPr>
        <w:t xml:space="preserve"> </w:t>
      </w:r>
      <w:r w:rsidR="00EE786F" w:rsidRPr="00EE786F">
        <w:rPr>
          <w:rFonts w:eastAsia="Times New Roman" w:cs="Times New Roman"/>
          <w:bCs/>
          <w:sz w:val="28"/>
          <w:szCs w:val="28"/>
          <w:lang w:eastAsia="uk-UA"/>
        </w:rPr>
        <w:t>(</w:t>
      </w:r>
      <w:r w:rsidR="00EE786F">
        <w:rPr>
          <w:rFonts w:eastAsia="Times New Roman" w:cs="Times New Roman"/>
          <w:bCs/>
          <w:sz w:val="28"/>
          <w:szCs w:val="28"/>
          <w:lang w:val="en-US" w:eastAsia="uk-UA"/>
        </w:rPr>
        <w:t>Po</w:t>
      </w:r>
      <w:r w:rsidR="00EE786F" w:rsidRPr="00EE786F">
        <w:rPr>
          <w:rFonts w:eastAsia="Times New Roman" w:cs="Times New Roman"/>
          <w:bCs/>
          <w:sz w:val="28"/>
          <w:szCs w:val="28"/>
          <w:lang w:eastAsia="uk-UA"/>
        </w:rPr>
        <w:t>)</w:t>
      </w:r>
      <w:r>
        <w:rPr>
          <w:rFonts w:eastAsia="Times New Roman" w:cs="Times New Roman"/>
          <w:bCs/>
          <w:sz w:val="28"/>
          <w:szCs w:val="28"/>
          <w:lang w:eastAsia="uk-UA"/>
        </w:rPr>
        <w:t>, максимальне значення відносної вологості повітря;</w:t>
      </w:r>
    </w:p>
    <w:p w:rsidR="008C0B2D" w:rsidRDefault="00EE786F" w:rsidP="008C0B2D">
      <w:pPr>
        <w:pStyle w:val="a5"/>
        <w:numPr>
          <w:ilvl w:val="0"/>
          <w:numId w:val="7"/>
        </w:numPr>
        <w:jc w:val="both"/>
        <w:rPr>
          <w:rFonts w:eastAsia="Times New Roman" w:cs="Times New Roman"/>
          <w:bCs/>
          <w:sz w:val="28"/>
          <w:szCs w:val="28"/>
          <w:lang w:eastAsia="uk-UA"/>
        </w:rPr>
      </w:pPr>
      <w:r>
        <w:rPr>
          <w:rFonts w:eastAsia="Times New Roman" w:cs="Times New Roman"/>
          <w:bCs/>
          <w:sz w:val="28"/>
          <w:szCs w:val="28"/>
          <w:lang w:eastAsia="uk-UA"/>
        </w:rPr>
        <w:t xml:space="preserve">відобразіть ті дати, впродовж яких було </w:t>
      </w:r>
      <w:proofErr w:type="spellStart"/>
      <w:r>
        <w:rPr>
          <w:rFonts w:eastAsia="Times New Roman" w:cs="Times New Roman"/>
          <w:bCs/>
          <w:sz w:val="28"/>
          <w:szCs w:val="28"/>
          <w:lang w:eastAsia="uk-UA"/>
        </w:rPr>
        <w:t>досягнено</w:t>
      </w:r>
      <w:proofErr w:type="spellEnd"/>
      <w:r>
        <w:rPr>
          <w:rFonts w:eastAsia="Times New Roman" w:cs="Times New Roman"/>
          <w:bCs/>
          <w:sz w:val="28"/>
          <w:szCs w:val="28"/>
          <w:lang w:eastAsia="uk-UA"/>
        </w:rPr>
        <w:t xml:space="preserve"> поріг горизонтальної видимості – менше 5 км;</w:t>
      </w:r>
    </w:p>
    <w:p w:rsidR="00EE786F" w:rsidRDefault="00EE786F" w:rsidP="008C0B2D">
      <w:pPr>
        <w:pStyle w:val="a5"/>
        <w:numPr>
          <w:ilvl w:val="0"/>
          <w:numId w:val="7"/>
        </w:numPr>
        <w:jc w:val="both"/>
        <w:rPr>
          <w:rFonts w:eastAsia="Times New Roman" w:cs="Times New Roman"/>
          <w:bCs/>
          <w:sz w:val="28"/>
          <w:szCs w:val="28"/>
          <w:lang w:eastAsia="uk-UA"/>
        </w:rPr>
      </w:pPr>
      <w:r>
        <w:rPr>
          <w:rFonts w:eastAsia="Times New Roman" w:cs="Times New Roman"/>
          <w:bCs/>
          <w:sz w:val="28"/>
          <w:szCs w:val="28"/>
          <w:lang w:eastAsia="uk-UA"/>
        </w:rPr>
        <w:t>відобразіть середню</w:t>
      </w:r>
      <w:r w:rsidR="0007632B">
        <w:rPr>
          <w:rFonts w:eastAsia="Times New Roman" w:cs="Times New Roman"/>
          <w:bCs/>
          <w:sz w:val="28"/>
          <w:szCs w:val="28"/>
          <w:lang w:eastAsia="uk-UA"/>
        </w:rPr>
        <w:t xml:space="preserve"> добову</w:t>
      </w:r>
      <w:r>
        <w:rPr>
          <w:rFonts w:eastAsia="Times New Roman" w:cs="Times New Roman"/>
          <w:bCs/>
          <w:sz w:val="28"/>
          <w:szCs w:val="28"/>
          <w:lang w:eastAsia="uk-UA"/>
        </w:rPr>
        <w:t xml:space="preserve"> температуру за досліджуваний період</w:t>
      </w:r>
      <w:r w:rsidR="000937C4">
        <w:rPr>
          <w:rFonts w:eastAsia="Times New Roman" w:cs="Times New Roman"/>
          <w:bCs/>
          <w:sz w:val="28"/>
          <w:szCs w:val="28"/>
          <w:lang w:eastAsia="uk-UA"/>
        </w:rPr>
        <w:t>;</w:t>
      </w:r>
    </w:p>
    <w:p w:rsidR="000937C4" w:rsidRPr="00C666D5" w:rsidRDefault="000937C4" w:rsidP="008C0B2D">
      <w:pPr>
        <w:pStyle w:val="a5"/>
        <w:numPr>
          <w:ilvl w:val="0"/>
          <w:numId w:val="7"/>
        </w:numPr>
        <w:jc w:val="both"/>
        <w:rPr>
          <w:rFonts w:eastAsia="Times New Roman" w:cs="Times New Roman"/>
          <w:bCs/>
          <w:sz w:val="28"/>
          <w:szCs w:val="28"/>
          <w:lang w:eastAsia="uk-UA"/>
        </w:rPr>
      </w:pPr>
      <w:r>
        <w:rPr>
          <w:rFonts w:eastAsia="Times New Roman" w:cs="Times New Roman"/>
          <w:bCs/>
          <w:sz w:val="28"/>
          <w:szCs w:val="28"/>
          <w:lang w:eastAsia="uk-UA"/>
        </w:rPr>
        <w:t>відобразіть кількість діб, впродовж яких трималась безвітряна погода (штиль).</w:t>
      </w:r>
    </w:p>
    <w:p w:rsidR="006639C9" w:rsidRPr="00D00A23" w:rsidRDefault="0016627B">
      <w:pPr>
        <w:rPr>
          <w:rFonts w:ascii="Times New Roman" w:eastAsia="Times New Roman" w:hAnsi="Times New Roman" w:cs="Times New Roman"/>
          <w:bCs/>
          <w:i/>
          <w:sz w:val="28"/>
          <w:szCs w:val="28"/>
          <w:lang w:eastAsia="uk-UA"/>
        </w:rPr>
      </w:pPr>
      <w:r w:rsidRPr="00D00A23">
        <w:rPr>
          <w:rFonts w:ascii="Times New Roman" w:eastAsia="Times New Roman" w:hAnsi="Times New Roman" w:cs="Times New Roman"/>
          <w:bCs/>
          <w:i/>
          <w:sz w:val="28"/>
          <w:szCs w:val="28"/>
          <w:lang w:eastAsia="uk-UA"/>
        </w:rPr>
        <w:t xml:space="preserve">Примітка: зміна </w:t>
      </w:r>
      <w:r w:rsidR="00D00A23">
        <w:rPr>
          <w:rFonts w:ascii="Times New Roman" w:eastAsia="Times New Roman" w:hAnsi="Times New Roman" w:cs="Times New Roman"/>
          <w:bCs/>
          <w:i/>
          <w:sz w:val="28"/>
          <w:szCs w:val="28"/>
          <w:lang w:eastAsia="uk-UA"/>
        </w:rPr>
        <w:t>усіх даних окрім початкової повинна призводити до коректної зміни результатів запитів.</w:t>
      </w:r>
    </w:p>
    <w:p w:rsidR="00DC360C" w:rsidRPr="00031F1D" w:rsidRDefault="00DC360C" w:rsidP="00DC360C">
      <w:pPr>
        <w:jc w:val="center"/>
        <w:rPr>
          <w:rFonts w:ascii="Times New Roman" w:eastAsia="Times New Roman" w:hAnsi="Times New Roman" w:cs="Times New Roman"/>
          <w:b/>
          <w:bCs/>
          <w:sz w:val="40"/>
          <w:szCs w:val="40"/>
          <w:lang w:eastAsia="uk-UA"/>
        </w:rPr>
      </w:pPr>
      <w:r w:rsidRPr="0074336C">
        <w:rPr>
          <w:rFonts w:ascii="Times New Roman" w:eastAsia="Times New Roman" w:hAnsi="Times New Roman" w:cs="Times New Roman"/>
          <w:b/>
          <w:bCs/>
          <w:sz w:val="40"/>
          <w:szCs w:val="40"/>
          <w:lang w:eastAsia="uk-UA"/>
        </w:rPr>
        <w:t xml:space="preserve">ЗАВДАННЯ 3. </w:t>
      </w:r>
      <w:r w:rsidR="00031F1D">
        <w:rPr>
          <w:rFonts w:ascii="Times New Roman" w:eastAsia="Times New Roman" w:hAnsi="Times New Roman" w:cs="Times New Roman"/>
          <w:b/>
          <w:bCs/>
          <w:sz w:val="40"/>
          <w:szCs w:val="40"/>
          <w:lang w:eastAsia="uk-UA"/>
        </w:rPr>
        <w:t>МІЙ УЖГОРОД</w:t>
      </w:r>
    </w:p>
    <w:p w:rsidR="001337BE" w:rsidRPr="0074336C" w:rsidRDefault="001337BE" w:rsidP="001337BE">
      <w:pPr>
        <w:jc w:val="center"/>
        <w:rPr>
          <w:rFonts w:ascii="Times New Roman" w:eastAsia="Times New Roman" w:hAnsi="Times New Roman" w:cs="Times New Roman"/>
          <w:b/>
          <w:bCs/>
          <w:color w:val="C00000"/>
          <w:sz w:val="40"/>
          <w:szCs w:val="40"/>
          <w:lang w:eastAsia="uk-UA"/>
        </w:rPr>
      </w:pPr>
      <w:r w:rsidRPr="007E66C3">
        <w:rPr>
          <w:rFonts w:ascii="Times New Roman" w:eastAsia="Times New Roman" w:hAnsi="Times New Roman" w:cs="Times New Roman"/>
          <w:bCs/>
          <w:i/>
          <w:sz w:val="32"/>
          <w:szCs w:val="32"/>
          <w:lang w:eastAsia="uk-UA"/>
        </w:rPr>
        <w:t xml:space="preserve">Збережіть у файлі </w:t>
      </w:r>
      <w:r>
        <w:rPr>
          <w:rFonts w:ascii="Times New Roman" w:eastAsia="Times New Roman" w:hAnsi="Times New Roman" w:cs="Times New Roman"/>
          <w:bCs/>
          <w:i/>
          <w:sz w:val="32"/>
          <w:szCs w:val="32"/>
          <w:lang w:val="en-US" w:eastAsia="uk-UA"/>
        </w:rPr>
        <w:t>test</w:t>
      </w:r>
      <w:r w:rsidRPr="00D41765">
        <w:rPr>
          <w:rFonts w:ascii="Times New Roman" w:eastAsia="Times New Roman" w:hAnsi="Times New Roman" w:cs="Times New Roman"/>
          <w:bCs/>
          <w:i/>
          <w:sz w:val="32"/>
          <w:szCs w:val="32"/>
          <w:lang w:eastAsia="uk-UA"/>
        </w:rPr>
        <w:t>.</w:t>
      </w:r>
      <w:proofErr w:type="spellStart"/>
      <w:r>
        <w:rPr>
          <w:rFonts w:ascii="Times New Roman" w:eastAsia="Times New Roman" w:hAnsi="Times New Roman" w:cs="Times New Roman"/>
          <w:bCs/>
          <w:i/>
          <w:sz w:val="32"/>
          <w:szCs w:val="32"/>
          <w:lang w:val="en-US" w:eastAsia="uk-UA"/>
        </w:rPr>
        <w:t>pptx</w:t>
      </w:r>
      <w:proofErr w:type="spellEnd"/>
      <w:r w:rsidRPr="007E66C3">
        <w:rPr>
          <w:rFonts w:ascii="Times New Roman" w:eastAsia="Times New Roman" w:hAnsi="Times New Roman" w:cs="Times New Roman"/>
          <w:bCs/>
          <w:i/>
          <w:sz w:val="32"/>
          <w:szCs w:val="32"/>
          <w:lang w:eastAsia="uk-UA"/>
        </w:rPr>
        <w:t xml:space="preserve"> (</w:t>
      </w:r>
      <w:r>
        <w:rPr>
          <w:rFonts w:ascii="Times New Roman" w:eastAsia="Times New Roman" w:hAnsi="Times New Roman" w:cs="Times New Roman"/>
          <w:bCs/>
          <w:i/>
          <w:sz w:val="32"/>
          <w:szCs w:val="32"/>
          <w:lang w:val="en-US" w:eastAsia="uk-UA"/>
        </w:rPr>
        <w:t>test</w:t>
      </w:r>
      <w:r w:rsidRPr="00D41765">
        <w:rPr>
          <w:rFonts w:ascii="Times New Roman" w:eastAsia="Times New Roman" w:hAnsi="Times New Roman" w:cs="Times New Roman"/>
          <w:bCs/>
          <w:i/>
          <w:sz w:val="32"/>
          <w:szCs w:val="32"/>
          <w:lang w:eastAsia="uk-UA"/>
        </w:rPr>
        <w:t>.</w:t>
      </w:r>
      <w:proofErr w:type="spellStart"/>
      <w:r>
        <w:rPr>
          <w:rFonts w:ascii="Times New Roman" w:eastAsia="Times New Roman" w:hAnsi="Times New Roman" w:cs="Times New Roman"/>
          <w:bCs/>
          <w:i/>
          <w:sz w:val="32"/>
          <w:szCs w:val="32"/>
          <w:lang w:val="en-US" w:eastAsia="uk-UA"/>
        </w:rPr>
        <w:t>ppt</w:t>
      </w:r>
      <w:proofErr w:type="spellEnd"/>
      <w:r w:rsidRPr="007E66C3">
        <w:rPr>
          <w:rFonts w:ascii="Times New Roman" w:eastAsia="Times New Roman" w:hAnsi="Times New Roman" w:cs="Times New Roman"/>
          <w:bCs/>
          <w:i/>
          <w:sz w:val="32"/>
          <w:szCs w:val="32"/>
          <w:lang w:eastAsia="uk-UA"/>
        </w:rPr>
        <w:t>)</w:t>
      </w:r>
    </w:p>
    <w:p w:rsidR="00DC360C" w:rsidRPr="0074336C" w:rsidRDefault="00DC360C" w:rsidP="00DC360C">
      <w:pPr>
        <w:spacing w:after="0"/>
        <w:jc w:val="both"/>
        <w:rPr>
          <w:rFonts w:eastAsia="Times New Roman" w:cs="Times New Roman"/>
          <w:b/>
          <w:bCs/>
          <w:color w:val="C00000"/>
          <w:sz w:val="28"/>
          <w:szCs w:val="28"/>
          <w:lang w:eastAsia="uk-UA"/>
        </w:rPr>
      </w:pPr>
      <w:r w:rsidRPr="0074336C">
        <w:rPr>
          <w:rFonts w:eastAsia="Times New Roman" w:cs="Times New Roman"/>
          <w:b/>
          <w:bCs/>
          <w:color w:val="C00000"/>
          <w:sz w:val="28"/>
          <w:szCs w:val="28"/>
          <w:lang w:eastAsia="uk-UA"/>
        </w:rPr>
        <w:t xml:space="preserve">Завдання слід виконувати в середовищі додатку Microsoft </w:t>
      </w:r>
      <w:r w:rsidR="00DF5E7F" w:rsidRPr="0074336C">
        <w:rPr>
          <w:rFonts w:eastAsia="Times New Roman" w:cs="Times New Roman"/>
          <w:b/>
          <w:bCs/>
          <w:color w:val="C00000"/>
          <w:sz w:val="28"/>
          <w:szCs w:val="28"/>
          <w:lang w:eastAsia="uk-UA"/>
        </w:rPr>
        <w:t>PowerPoint</w:t>
      </w:r>
      <w:r w:rsidRPr="0074336C">
        <w:rPr>
          <w:rFonts w:eastAsia="Times New Roman" w:cs="Times New Roman"/>
          <w:b/>
          <w:bCs/>
          <w:color w:val="C00000"/>
          <w:sz w:val="28"/>
          <w:szCs w:val="28"/>
          <w:lang w:eastAsia="uk-UA"/>
        </w:rPr>
        <w:t xml:space="preserve">. Текст умови передбачає можливість виконання завдання у версії 2003 та наступних. </w:t>
      </w:r>
      <w:r w:rsidR="009B3E2B" w:rsidRPr="0074336C">
        <w:rPr>
          <w:rFonts w:eastAsia="Times New Roman" w:cs="Times New Roman"/>
          <w:b/>
          <w:bCs/>
          <w:color w:val="C00000"/>
          <w:sz w:val="28"/>
          <w:szCs w:val="28"/>
          <w:lang w:eastAsia="uk-UA"/>
        </w:rPr>
        <w:t>Не розміщуйте в презентації абсолютні посилання</w:t>
      </w:r>
      <w:r w:rsidR="003E32A9" w:rsidRPr="0074336C">
        <w:rPr>
          <w:rFonts w:eastAsia="Times New Roman" w:cs="Times New Roman"/>
          <w:b/>
          <w:bCs/>
          <w:color w:val="C00000"/>
          <w:sz w:val="28"/>
          <w:szCs w:val="28"/>
          <w:lang w:eastAsia="uk-UA"/>
        </w:rPr>
        <w:t>, окрім сторінок мережі Інтернет</w:t>
      </w:r>
      <w:r w:rsidR="009B3E2B" w:rsidRPr="0074336C">
        <w:rPr>
          <w:rFonts w:eastAsia="Times New Roman" w:cs="Times New Roman"/>
          <w:b/>
          <w:bCs/>
          <w:color w:val="C00000"/>
          <w:sz w:val="28"/>
          <w:szCs w:val="28"/>
          <w:lang w:eastAsia="uk-UA"/>
        </w:rPr>
        <w:t xml:space="preserve">. </w:t>
      </w:r>
      <w:r w:rsidR="00605D40" w:rsidRPr="0074336C">
        <w:rPr>
          <w:rFonts w:eastAsia="Times New Roman" w:cs="Times New Roman"/>
          <w:b/>
          <w:bCs/>
          <w:color w:val="C00000"/>
          <w:sz w:val="28"/>
          <w:szCs w:val="28"/>
          <w:lang w:eastAsia="uk-UA"/>
        </w:rPr>
        <w:t>Всі слайди створюйте відповідно до поданих зразків.</w:t>
      </w:r>
    </w:p>
    <w:p w:rsidR="00DC360C" w:rsidRDefault="00DC360C" w:rsidP="00DC360C">
      <w:pPr>
        <w:jc w:val="both"/>
        <w:rPr>
          <w:rFonts w:eastAsia="Times New Roman" w:cs="Times New Roman"/>
          <w:b/>
          <w:bCs/>
          <w:color w:val="00B050"/>
          <w:sz w:val="28"/>
          <w:szCs w:val="28"/>
          <w:lang w:eastAsia="uk-UA"/>
        </w:rPr>
      </w:pPr>
      <w:r w:rsidRPr="0074336C">
        <w:rPr>
          <w:rFonts w:eastAsia="Times New Roman" w:cs="Times New Roman"/>
          <w:b/>
          <w:bCs/>
          <w:color w:val="00B050"/>
          <w:sz w:val="28"/>
          <w:szCs w:val="28"/>
          <w:lang w:eastAsia="uk-UA"/>
        </w:rPr>
        <w:t>Пам’ятайте: правильне розуміння умови – невід’ємна складова успішного розв’язання. Члени журі та автори завдань очікують на Ваші запитання.</w:t>
      </w:r>
    </w:p>
    <w:p w:rsidR="006037E1" w:rsidRPr="00BB457D" w:rsidRDefault="006037E1" w:rsidP="006037E1">
      <w:pPr>
        <w:jc w:val="both"/>
        <w:rPr>
          <w:rFonts w:eastAsia="Times New Roman" w:cs="Times New Roman"/>
          <w:bCs/>
          <w:sz w:val="28"/>
          <w:szCs w:val="28"/>
          <w:lang w:eastAsia="uk-UA"/>
        </w:rPr>
      </w:pPr>
      <w:r>
        <w:rPr>
          <w:rFonts w:eastAsia="Times New Roman" w:cs="Times New Roman"/>
          <w:bCs/>
          <w:sz w:val="28"/>
          <w:szCs w:val="28"/>
          <w:lang w:eastAsia="uk-UA"/>
        </w:rPr>
        <w:t xml:space="preserve">Одним із найосновніших завдань освітянської діяльності Ужгородської міської ради є поширення серед учнівської молоді знань з історії міста. Саме тому вже достатньо довго в навчальних закладах у різних формах проводять заняття з курсу </w:t>
      </w:r>
      <w:r w:rsidRPr="006037E1">
        <w:rPr>
          <w:rFonts w:eastAsia="Times New Roman" w:cs="Times New Roman"/>
          <w:b/>
          <w:bCs/>
          <w:sz w:val="28"/>
          <w:szCs w:val="28"/>
          <w:lang w:eastAsia="uk-UA"/>
        </w:rPr>
        <w:t>«Мій Ужгород»</w:t>
      </w:r>
      <w:r>
        <w:rPr>
          <w:rFonts w:eastAsia="Times New Roman" w:cs="Times New Roman"/>
          <w:bCs/>
          <w:sz w:val="28"/>
          <w:szCs w:val="28"/>
          <w:lang w:eastAsia="uk-UA"/>
        </w:rPr>
        <w:t>.</w:t>
      </w:r>
      <w:r w:rsidRPr="006037E1">
        <w:rPr>
          <w:rFonts w:eastAsia="Times New Roman" w:cs="Times New Roman"/>
          <w:bCs/>
          <w:sz w:val="28"/>
          <w:szCs w:val="28"/>
          <w:lang w:eastAsia="uk-UA"/>
        </w:rPr>
        <w:t xml:space="preserve"> </w:t>
      </w:r>
      <w:r>
        <w:rPr>
          <w:rFonts w:eastAsia="Times New Roman" w:cs="Times New Roman"/>
          <w:bCs/>
          <w:sz w:val="28"/>
          <w:szCs w:val="28"/>
          <w:lang w:eastAsia="uk-UA"/>
        </w:rPr>
        <w:t>Вам пропонується допомогти одному з навчальних закладів міста в організації заходу, присвяченому цьому курсу.</w:t>
      </w:r>
    </w:p>
    <w:p w:rsidR="00BB457D" w:rsidRPr="005957C8" w:rsidRDefault="006037E1" w:rsidP="00DC360C">
      <w:pPr>
        <w:jc w:val="both"/>
        <w:rPr>
          <w:rFonts w:eastAsia="Times New Roman" w:cs="Times New Roman"/>
          <w:bCs/>
          <w:sz w:val="28"/>
          <w:szCs w:val="28"/>
          <w:lang w:val="ru-RU" w:eastAsia="uk-UA"/>
        </w:rPr>
      </w:pPr>
      <w:r>
        <w:rPr>
          <w:rFonts w:eastAsia="Times New Roman" w:cs="Times New Roman"/>
          <w:bCs/>
          <w:sz w:val="28"/>
          <w:szCs w:val="28"/>
          <w:lang w:eastAsia="uk-UA"/>
        </w:rPr>
        <w:t>Потрібно створити</w:t>
      </w:r>
      <w:r w:rsidR="00EF3928">
        <w:rPr>
          <w:rFonts w:eastAsia="Times New Roman" w:cs="Times New Roman"/>
          <w:bCs/>
          <w:sz w:val="28"/>
          <w:szCs w:val="28"/>
          <w:lang w:eastAsia="uk-UA"/>
        </w:rPr>
        <w:t xml:space="preserve"> прототип</w:t>
      </w:r>
      <w:r>
        <w:rPr>
          <w:rFonts w:eastAsia="Times New Roman" w:cs="Times New Roman"/>
          <w:bCs/>
          <w:sz w:val="28"/>
          <w:szCs w:val="28"/>
          <w:lang w:eastAsia="uk-UA"/>
        </w:rPr>
        <w:t xml:space="preserve"> </w:t>
      </w:r>
      <w:proofErr w:type="spellStart"/>
      <w:r w:rsidR="00EF3928">
        <w:rPr>
          <w:rFonts w:eastAsia="Times New Roman" w:cs="Times New Roman"/>
          <w:bCs/>
          <w:sz w:val="28"/>
          <w:szCs w:val="28"/>
          <w:lang w:eastAsia="uk-UA"/>
        </w:rPr>
        <w:t>тестуючої</w:t>
      </w:r>
      <w:proofErr w:type="spellEnd"/>
      <w:r>
        <w:rPr>
          <w:rFonts w:eastAsia="Times New Roman" w:cs="Times New Roman"/>
          <w:bCs/>
          <w:sz w:val="28"/>
          <w:szCs w:val="28"/>
          <w:lang w:eastAsia="uk-UA"/>
        </w:rPr>
        <w:t xml:space="preserve"> </w:t>
      </w:r>
      <w:r w:rsidR="00EF3928">
        <w:rPr>
          <w:rFonts w:eastAsia="Times New Roman" w:cs="Times New Roman"/>
          <w:bCs/>
          <w:sz w:val="28"/>
          <w:szCs w:val="28"/>
          <w:lang w:eastAsia="uk-UA"/>
        </w:rPr>
        <w:t>системи</w:t>
      </w:r>
      <w:r>
        <w:rPr>
          <w:rFonts w:eastAsia="Times New Roman" w:cs="Times New Roman"/>
          <w:bCs/>
          <w:sz w:val="28"/>
          <w:szCs w:val="28"/>
          <w:lang w:eastAsia="uk-UA"/>
        </w:rPr>
        <w:t xml:space="preserve"> на основі питань, вкладених у файл </w:t>
      </w:r>
      <w:r w:rsidRPr="00CA3DED">
        <w:rPr>
          <w:rFonts w:eastAsia="Times New Roman" w:cs="Times New Roman"/>
          <w:b/>
          <w:bCs/>
          <w:sz w:val="28"/>
          <w:szCs w:val="28"/>
          <w:lang w:val="en-US" w:eastAsia="uk-UA"/>
        </w:rPr>
        <w:t>data</w:t>
      </w:r>
      <w:r w:rsidRPr="00CA3DED">
        <w:rPr>
          <w:rFonts w:eastAsia="Times New Roman" w:cs="Times New Roman"/>
          <w:b/>
          <w:bCs/>
          <w:sz w:val="28"/>
          <w:szCs w:val="28"/>
          <w:lang w:val="ru-RU" w:eastAsia="uk-UA"/>
        </w:rPr>
        <w:t>.</w:t>
      </w:r>
      <w:proofErr w:type="spellStart"/>
      <w:r w:rsidRPr="00CA3DED">
        <w:rPr>
          <w:rFonts w:eastAsia="Times New Roman" w:cs="Times New Roman"/>
          <w:b/>
          <w:bCs/>
          <w:sz w:val="28"/>
          <w:szCs w:val="28"/>
          <w:lang w:val="en-US" w:eastAsia="uk-UA"/>
        </w:rPr>
        <w:t>docx</w:t>
      </w:r>
      <w:proofErr w:type="spellEnd"/>
      <w:r w:rsidRPr="006037E1">
        <w:rPr>
          <w:rFonts w:eastAsia="Times New Roman" w:cs="Times New Roman"/>
          <w:bCs/>
          <w:sz w:val="28"/>
          <w:szCs w:val="28"/>
          <w:lang w:val="ru-RU" w:eastAsia="uk-UA"/>
        </w:rPr>
        <w:t xml:space="preserve"> </w:t>
      </w:r>
      <w:r>
        <w:rPr>
          <w:rFonts w:eastAsia="Times New Roman" w:cs="Times New Roman"/>
          <w:bCs/>
          <w:sz w:val="28"/>
          <w:szCs w:val="28"/>
          <w:lang w:eastAsia="uk-UA"/>
        </w:rPr>
        <w:t xml:space="preserve">теки </w:t>
      </w:r>
      <w:r w:rsidR="00CA3DED" w:rsidRPr="00CA3DED">
        <w:rPr>
          <w:rFonts w:eastAsia="Times New Roman" w:cs="Times New Roman"/>
          <w:b/>
          <w:bCs/>
          <w:sz w:val="28"/>
          <w:szCs w:val="28"/>
          <w:lang w:val="en-US" w:eastAsia="uk-UA"/>
        </w:rPr>
        <w:t>PowerPoint</w:t>
      </w:r>
      <w:r w:rsidR="00CA3DED">
        <w:rPr>
          <w:rFonts w:eastAsia="Times New Roman" w:cs="Times New Roman"/>
          <w:bCs/>
          <w:sz w:val="28"/>
          <w:szCs w:val="28"/>
          <w:lang w:eastAsia="uk-UA"/>
        </w:rPr>
        <w:t>. При кліку на</w:t>
      </w:r>
      <w:r w:rsidR="00EF3928">
        <w:rPr>
          <w:rFonts w:eastAsia="Times New Roman" w:cs="Times New Roman"/>
          <w:bCs/>
          <w:sz w:val="28"/>
          <w:szCs w:val="28"/>
          <w:lang w:eastAsia="uk-UA"/>
        </w:rPr>
        <w:t xml:space="preserve"> об’ємну</w:t>
      </w:r>
      <w:r w:rsidR="00CA3DED">
        <w:rPr>
          <w:rFonts w:eastAsia="Times New Roman" w:cs="Times New Roman"/>
          <w:bCs/>
          <w:sz w:val="28"/>
          <w:szCs w:val="28"/>
          <w:lang w:eastAsia="uk-UA"/>
        </w:rPr>
        <w:t xml:space="preserve"> кнопку</w:t>
      </w:r>
      <w:r w:rsidR="00EF3928">
        <w:rPr>
          <w:rFonts w:eastAsia="Times New Roman" w:cs="Times New Roman"/>
          <w:bCs/>
          <w:sz w:val="28"/>
          <w:szCs w:val="28"/>
          <w:lang w:eastAsia="uk-UA"/>
        </w:rPr>
        <w:t xml:space="preserve">, її колір змінюється на зелений, якщо відповідна їй відповідь </w:t>
      </w:r>
      <w:r w:rsidR="00EF3928" w:rsidRPr="00EF3928">
        <w:rPr>
          <w:rFonts w:eastAsia="Times New Roman" w:cs="Times New Roman"/>
          <w:bCs/>
          <w:sz w:val="28"/>
          <w:szCs w:val="28"/>
          <w:lang w:eastAsia="uk-UA"/>
        </w:rPr>
        <w:t>правильна</w:t>
      </w:r>
      <w:r w:rsidR="00EF3928">
        <w:rPr>
          <w:rFonts w:eastAsia="Times New Roman" w:cs="Times New Roman"/>
          <w:bCs/>
          <w:sz w:val="28"/>
          <w:szCs w:val="28"/>
          <w:lang w:eastAsia="uk-UA"/>
        </w:rPr>
        <w:t xml:space="preserve">, </w:t>
      </w:r>
      <w:r w:rsidR="003130ED">
        <w:rPr>
          <w:rFonts w:eastAsia="Times New Roman" w:cs="Times New Roman"/>
          <w:bCs/>
          <w:sz w:val="28"/>
          <w:szCs w:val="28"/>
          <w:lang w:eastAsia="uk-UA"/>
        </w:rPr>
        <w:t>якщо ж користувач помилився, кнопка змінює колір на червоний, а зеленою стає кнопка з правильною відповіддю</w:t>
      </w:r>
      <w:r w:rsidR="00EF3928">
        <w:rPr>
          <w:rFonts w:eastAsia="Times New Roman" w:cs="Times New Roman"/>
          <w:bCs/>
          <w:sz w:val="28"/>
          <w:szCs w:val="28"/>
          <w:lang w:eastAsia="uk-UA"/>
        </w:rPr>
        <w:t xml:space="preserve">. Перехід на інше питання здійснюється </w:t>
      </w:r>
      <w:r w:rsidR="00EF3928" w:rsidRPr="00EF3928">
        <w:rPr>
          <w:rFonts w:eastAsia="Times New Roman" w:cs="Times New Roman"/>
          <w:bCs/>
          <w:sz w:val="28"/>
          <w:szCs w:val="28"/>
          <w:u w:val="single"/>
          <w:lang w:eastAsia="uk-UA"/>
        </w:rPr>
        <w:t>лише</w:t>
      </w:r>
      <w:r w:rsidR="00EF3928">
        <w:rPr>
          <w:rFonts w:eastAsia="Times New Roman" w:cs="Times New Roman"/>
          <w:bCs/>
          <w:sz w:val="28"/>
          <w:szCs w:val="28"/>
          <w:lang w:eastAsia="uk-UA"/>
        </w:rPr>
        <w:t xml:space="preserve"> за допомогою кнопки </w:t>
      </w:r>
      <w:r w:rsidR="00EF3928" w:rsidRPr="00EF3928">
        <w:rPr>
          <w:rFonts w:eastAsia="Times New Roman" w:cs="Times New Roman"/>
          <w:b/>
          <w:bCs/>
          <w:sz w:val="28"/>
          <w:szCs w:val="28"/>
          <w:lang w:eastAsia="uk-UA"/>
        </w:rPr>
        <w:t>Далі</w:t>
      </w:r>
      <w:r w:rsidR="00EF3928">
        <w:rPr>
          <w:rFonts w:eastAsia="Times New Roman" w:cs="Times New Roman"/>
          <w:bCs/>
          <w:sz w:val="28"/>
          <w:szCs w:val="28"/>
          <w:lang w:eastAsia="uk-UA"/>
        </w:rPr>
        <w:t>.</w:t>
      </w:r>
    </w:p>
    <w:p w:rsidR="0095724C" w:rsidRPr="003130ED" w:rsidRDefault="005957C8" w:rsidP="00DC360C">
      <w:pPr>
        <w:jc w:val="both"/>
        <w:rPr>
          <w:rFonts w:eastAsia="Times New Roman" w:cs="Times New Roman"/>
          <w:bCs/>
          <w:sz w:val="28"/>
          <w:szCs w:val="28"/>
          <w:lang w:eastAsia="uk-UA"/>
        </w:rPr>
      </w:pPr>
      <w:r>
        <w:rPr>
          <w:rFonts w:eastAsia="Times New Roman" w:cs="Times New Roman"/>
          <w:bCs/>
          <w:sz w:val="28"/>
          <w:szCs w:val="28"/>
          <w:lang w:eastAsia="uk-UA"/>
        </w:rPr>
        <w:t>Зразки слайдів подано у файлах</w:t>
      </w:r>
      <w:r w:rsidR="0095724C">
        <w:rPr>
          <w:rFonts w:eastAsia="Times New Roman" w:cs="Times New Roman"/>
          <w:bCs/>
          <w:sz w:val="28"/>
          <w:szCs w:val="28"/>
          <w:lang w:eastAsia="uk-UA"/>
        </w:rPr>
        <w:t xml:space="preserve"> </w:t>
      </w:r>
      <w:r w:rsidR="0095724C" w:rsidRPr="0095724C">
        <w:rPr>
          <w:rFonts w:eastAsia="Times New Roman" w:cs="Times New Roman"/>
          <w:b/>
          <w:bCs/>
          <w:sz w:val="28"/>
          <w:szCs w:val="28"/>
          <w:lang w:val="en-US" w:eastAsia="uk-UA"/>
        </w:rPr>
        <w:t>examples</w:t>
      </w:r>
      <w:r w:rsidR="0095724C" w:rsidRPr="0095724C">
        <w:rPr>
          <w:rFonts w:eastAsia="Times New Roman" w:cs="Times New Roman"/>
          <w:b/>
          <w:bCs/>
          <w:sz w:val="28"/>
          <w:szCs w:val="28"/>
          <w:lang w:val="ru-RU" w:eastAsia="uk-UA"/>
        </w:rPr>
        <w:t>.</w:t>
      </w:r>
      <w:proofErr w:type="spellStart"/>
      <w:r w:rsidR="0095724C" w:rsidRPr="0095724C">
        <w:rPr>
          <w:rFonts w:eastAsia="Times New Roman" w:cs="Times New Roman"/>
          <w:b/>
          <w:bCs/>
          <w:sz w:val="28"/>
          <w:szCs w:val="28"/>
          <w:lang w:val="en-US" w:eastAsia="uk-UA"/>
        </w:rPr>
        <w:t>docx</w:t>
      </w:r>
      <w:proofErr w:type="spellEnd"/>
      <w:r>
        <w:rPr>
          <w:rFonts w:eastAsia="Times New Roman" w:cs="Times New Roman"/>
          <w:bCs/>
          <w:sz w:val="28"/>
          <w:szCs w:val="28"/>
          <w:lang w:eastAsia="uk-UA"/>
        </w:rPr>
        <w:t xml:space="preserve"> та </w:t>
      </w:r>
      <w:r>
        <w:rPr>
          <w:rFonts w:eastAsia="Times New Roman" w:cs="Times New Roman"/>
          <w:b/>
          <w:bCs/>
          <w:sz w:val="28"/>
          <w:szCs w:val="28"/>
          <w:lang w:val="en-US" w:eastAsia="uk-UA"/>
        </w:rPr>
        <w:t>test</w:t>
      </w:r>
      <w:r w:rsidRPr="005957C8">
        <w:rPr>
          <w:rFonts w:eastAsia="Times New Roman" w:cs="Times New Roman"/>
          <w:b/>
          <w:bCs/>
          <w:sz w:val="28"/>
          <w:szCs w:val="28"/>
          <w:lang w:val="ru-RU" w:eastAsia="uk-UA"/>
        </w:rPr>
        <w:t>.</w:t>
      </w:r>
      <w:proofErr w:type="spellStart"/>
      <w:r>
        <w:rPr>
          <w:rFonts w:eastAsia="Times New Roman" w:cs="Times New Roman"/>
          <w:b/>
          <w:bCs/>
          <w:sz w:val="28"/>
          <w:szCs w:val="28"/>
          <w:lang w:val="en-US" w:eastAsia="uk-UA"/>
        </w:rPr>
        <w:t>pdf</w:t>
      </w:r>
      <w:proofErr w:type="spellEnd"/>
      <w:r w:rsidR="0095724C" w:rsidRPr="0095724C">
        <w:rPr>
          <w:rFonts w:eastAsia="Times New Roman" w:cs="Times New Roman"/>
          <w:bCs/>
          <w:sz w:val="28"/>
          <w:szCs w:val="28"/>
          <w:lang w:val="ru-RU" w:eastAsia="uk-UA"/>
        </w:rPr>
        <w:t>.</w:t>
      </w:r>
    </w:p>
    <w:p w:rsidR="0095724C" w:rsidRDefault="0095724C">
      <w:pPr>
        <w:rPr>
          <w:rFonts w:ascii="Times New Roman" w:eastAsia="Times New Roman" w:hAnsi="Times New Roman" w:cs="Times New Roman"/>
          <w:b/>
          <w:bCs/>
          <w:sz w:val="40"/>
          <w:szCs w:val="40"/>
          <w:lang w:eastAsia="uk-UA"/>
        </w:rPr>
      </w:pPr>
      <w:r>
        <w:rPr>
          <w:rFonts w:ascii="Times New Roman" w:eastAsia="Times New Roman" w:hAnsi="Times New Roman" w:cs="Times New Roman"/>
          <w:b/>
          <w:bCs/>
          <w:sz w:val="40"/>
          <w:szCs w:val="40"/>
          <w:lang w:eastAsia="uk-UA"/>
        </w:rPr>
        <w:br w:type="page"/>
      </w:r>
    </w:p>
    <w:p w:rsidR="006077E8" w:rsidRPr="004D743F" w:rsidRDefault="00605D40" w:rsidP="006077E8">
      <w:pPr>
        <w:jc w:val="center"/>
        <w:rPr>
          <w:rFonts w:ascii="Times New Roman" w:eastAsia="Times New Roman" w:hAnsi="Times New Roman" w:cs="Times New Roman"/>
          <w:b/>
          <w:bCs/>
          <w:sz w:val="40"/>
          <w:szCs w:val="40"/>
          <w:lang w:eastAsia="uk-UA"/>
        </w:rPr>
      </w:pPr>
      <w:r w:rsidRPr="0074336C">
        <w:rPr>
          <w:rFonts w:ascii="Times New Roman" w:eastAsia="Times New Roman" w:hAnsi="Times New Roman" w:cs="Times New Roman"/>
          <w:b/>
          <w:bCs/>
          <w:sz w:val="40"/>
          <w:szCs w:val="40"/>
          <w:lang w:eastAsia="uk-UA"/>
        </w:rPr>
        <w:lastRenderedPageBreak/>
        <w:t xml:space="preserve">ЗАВДАННЯ 4. </w:t>
      </w:r>
      <w:r w:rsidR="004D743F">
        <w:rPr>
          <w:rFonts w:ascii="Times New Roman" w:eastAsia="Times New Roman" w:hAnsi="Times New Roman" w:cs="Times New Roman"/>
          <w:b/>
          <w:bCs/>
          <w:sz w:val="40"/>
          <w:szCs w:val="40"/>
          <w:lang w:eastAsia="uk-UA"/>
        </w:rPr>
        <w:t>КОЛИСКА ЗАКАРПАТТЯ</w:t>
      </w:r>
    </w:p>
    <w:p w:rsidR="006077E8" w:rsidRPr="0074336C" w:rsidRDefault="006077E8" w:rsidP="006077E8">
      <w:pPr>
        <w:jc w:val="center"/>
        <w:rPr>
          <w:rFonts w:ascii="Times New Roman" w:eastAsia="Times New Roman" w:hAnsi="Times New Roman" w:cs="Times New Roman"/>
          <w:b/>
          <w:bCs/>
          <w:color w:val="C00000"/>
          <w:sz w:val="40"/>
          <w:szCs w:val="40"/>
          <w:lang w:eastAsia="uk-UA"/>
        </w:rPr>
      </w:pPr>
      <w:r w:rsidRPr="007E66C3">
        <w:rPr>
          <w:rFonts w:ascii="Times New Roman" w:eastAsia="Times New Roman" w:hAnsi="Times New Roman" w:cs="Times New Roman"/>
          <w:bCs/>
          <w:i/>
          <w:sz w:val="32"/>
          <w:szCs w:val="32"/>
          <w:lang w:eastAsia="uk-UA"/>
        </w:rPr>
        <w:t xml:space="preserve">Збережіть у файлі </w:t>
      </w:r>
      <w:proofErr w:type="spellStart"/>
      <w:r>
        <w:rPr>
          <w:rFonts w:ascii="Times New Roman" w:eastAsia="Times New Roman" w:hAnsi="Times New Roman" w:cs="Times New Roman"/>
          <w:bCs/>
          <w:i/>
          <w:sz w:val="32"/>
          <w:szCs w:val="32"/>
          <w:lang w:val="en-US" w:eastAsia="uk-UA"/>
        </w:rPr>
        <w:t>buklet</w:t>
      </w:r>
      <w:proofErr w:type="spellEnd"/>
      <w:r w:rsidRPr="00D41765">
        <w:rPr>
          <w:rFonts w:ascii="Times New Roman" w:eastAsia="Times New Roman" w:hAnsi="Times New Roman" w:cs="Times New Roman"/>
          <w:bCs/>
          <w:i/>
          <w:sz w:val="32"/>
          <w:szCs w:val="32"/>
          <w:lang w:eastAsia="uk-UA"/>
        </w:rPr>
        <w:t>.</w:t>
      </w:r>
      <w:proofErr w:type="spellStart"/>
      <w:r>
        <w:rPr>
          <w:rFonts w:ascii="Times New Roman" w:eastAsia="Times New Roman" w:hAnsi="Times New Roman" w:cs="Times New Roman"/>
          <w:bCs/>
          <w:i/>
          <w:sz w:val="32"/>
          <w:szCs w:val="32"/>
          <w:lang w:val="en-US" w:eastAsia="uk-UA"/>
        </w:rPr>
        <w:t>docx</w:t>
      </w:r>
      <w:proofErr w:type="spellEnd"/>
      <w:r w:rsidRPr="007E66C3">
        <w:rPr>
          <w:rFonts w:ascii="Times New Roman" w:eastAsia="Times New Roman" w:hAnsi="Times New Roman" w:cs="Times New Roman"/>
          <w:bCs/>
          <w:i/>
          <w:sz w:val="32"/>
          <w:szCs w:val="32"/>
          <w:lang w:eastAsia="uk-UA"/>
        </w:rPr>
        <w:t xml:space="preserve"> (</w:t>
      </w:r>
      <w:proofErr w:type="spellStart"/>
      <w:r>
        <w:rPr>
          <w:rFonts w:ascii="Times New Roman" w:eastAsia="Times New Roman" w:hAnsi="Times New Roman" w:cs="Times New Roman"/>
          <w:bCs/>
          <w:i/>
          <w:sz w:val="32"/>
          <w:szCs w:val="32"/>
          <w:lang w:val="en-US" w:eastAsia="uk-UA"/>
        </w:rPr>
        <w:t>buklet</w:t>
      </w:r>
      <w:proofErr w:type="spellEnd"/>
      <w:r w:rsidRPr="006077E8">
        <w:rPr>
          <w:rFonts w:ascii="Times New Roman" w:eastAsia="Times New Roman" w:hAnsi="Times New Roman" w:cs="Times New Roman"/>
          <w:bCs/>
          <w:i/>
          <w:sz w:val="32"/>
          <w:szCs w:val="32"/>
          <w:lang w:eastAsia="uk-UA"/>
        </w:rPr>
        <w:t>.</w:t>
      </w:r>
      <w:r>
        <w:rPr>
          <w:rFonts w:ascii="Times New Roman" w:eastAsia="Times New Roman" w:hAnsi="Times New Roman" w:cs="Times New Roman"/>
          <w:bCs/>
          <w:i/>
          <w:sz w:val="32"/>
          <w:szCs w:val="32"/>
          <w:lang w:val="en-US" w:eastAsia="uk-UA"/>
        </w:rPr>
        <w:t>doc</w:t>
      </w:r>
      <w:r w:rsidRPr="007E66C3">
        <w:rPr>
          <w:rFonts w:ascii="Times New Roman" w:eastAsia="Times New Roman" w:hAnsi="Times New Roman" w:cs="Times New Roman"/>
          <w:bCs/>
          <w:i/>
          <w:sz w:val="32"/>
          <w:szCs w:val="32"/>
          <w:lang w:eastAsia="uk-UA"/>
        </w:rPr>
        <w:t>)</w:t>
      </w:r>
    </w:p>
    <w:p w:rsidR="00605D40" w:rsidRPr="0074336C" w:rsidRDefault="00605D40" w:rsidP="00605D40">
      <w:pPr>
        <w:spacing w:after="0"/>
        <w:jc w:val="both"/>
        <w:rPr>
          <w:rFonts w:eastAsia="Times New Roman" w:cs="Times New Roman"/>
          <w:b/>
          <w:bCs/>
          <w:color w:val="C00000"/>
          <w:sz w:val="28"/>
          <w:szCs w:val="28"/>
          <w:lang w:eastAsia="uk-UA"/>
        </w:rPr>
      </w:pPr>
      <w:r w:rsidRPr="0074336C">
        <w:rPr>
          <w:rFonts w:eastAsia="Times New Roman" w:cs="Times New Roman"/>
          <w:b/>
          <w:bCs/>
          <w:color w:val="C00000"/>
          <w:sz w:val="28"/>
          <w:szCs w:val="28"/>
          <w:lang w:eastAsia="uk-UA"/>
        </w:rPr>
        <w:t>Завдання слід виконувати в середовищі додатку Microsoft Word. Текст умови передбачає можливість виконання завдання у версії 2003 та наступних.</w:t>
      </w:r>
      <w:r w:rsidR="003E32A9" w:rsidRPr="0074336C">
        <w:rPr>
          <w:rFonts w:eastAsia="Times New Roman" w:cs="Times New Roman"/>
          <w:b/>
          <w:bCs/>
          <w:color w:val="C00000"/>
          <w:sz w:val="28"/>
          <w:szCs w:val="28"/>
          <w:lang w:eastAsia="uk-UA"/>
        </w:rPr>
        <w:t xml:space="preserve"> Не розміщуйте в документі абсолютні посилання.</w:t>
      </w:r>
    </w:p>
    <w:p w:rsidR="00605D40" w:rsidRPr="0074336C" w:rsidRDefault="00605D40" w:rsidP="00605D40">
      <w:pPr>
        <w:jc w:val="both"/>
        <w:rPr>
          <w:rFonts w:eastAsia="Times New Roman" w:cs="Times New Roman"/>
          <w:b/>
          <w:bCs/>
          <w:color w:val="00B050"/>
          <w:sz w:val="28"/>
          <w:szCs w:val="28"/>
          <w:lang w:eastAsia="uk-UA"/>
        </w:rPr>
      </w:pPr>
      <w:r w:rsidRPr="0074336C">
        <w:rPr>
          <w:rFonts w:eastAsia="Times New Roman" w:cs="Times New Roman"/>
          <w:b/>
          <w:bCs/>
          <w:color w:val="00B050"/>
          <w:sz w:val="28"/>
          <w:szCs w:val="28"/>
          <w:lang w:eastAsia="uk-UA"/>
        </w:rPr>
        <w:t>Пам’ятайте: правильне розуміння умови – невід’ємна складова успішного розв’язання. Члени журі та автори завдань очікують на Ваші запитання.</w:t>
      </w:r>
    </w:p>
    <w:p w:rsidR="003E32A9" w:rsidRDefault="006077E8" w:rsidP="00BB457D">
      <w:pPr>
        <w:spacing w:after="0"/>
        <w:rPr>
          <w:rFonts w:eastAsia="Times New Roman" w:cs="Times New Roman"/>
          <w:bCs/>
          <w:sz w:val="28"/>
          <w:szCs w:val="28"/>
          <w:lang w:eastAsia="uk-UA"/>
        </w:rPr>
      </w:pPr>
      <w:r>
        <w:rPr>
          <w:rFonts w:eastAsia="Times New Roman" w:cs="Times New Roman"/>
          <w:bCs/>
          <w:sz w:val="28"/>
          <w:szCs w:val="28"/>
          <w:lang w:eastAsia="uk-UA"/>
        </w:rPr>
        <w:t xml:space="preserve">Користуючись файлами, поданими в теці </w:t>
      </w:r>
      <w:r w:rsidRPr="006077E8">
        <w:rPr>
          <w:rFonts w:eastAsia="Times New Roman" w:cs="Times New Roman"/>
          <w:b/>
          <w:bCs/>
          <w:sz w:val="28"/>
          <w:szCs w:val="28"/>
          <w:lang w:val="en-US" w:eastAsia="uk-UA"/>
        </w:rPr>
        <w:t>Word</w:t>
      </w:r>
      <w:r>
        <w:rPr>
          <w:rFonts w:eastAsia="Times New Roman" w:cs="Times New Roman"/>
          <w:bCs/>
          <w:sz w:val="28"/>
          <w:szCs w:val="28"/>
          <w:lang w:eastAsia="uk-UA"/>
        </w:rPr>
        <w:t xml:space="preserve">, створіть рекламний буклет на тему </w:t>
      </w:r>
      <w:r w:rsidRPr="006077E8">
        <w:rPr>
          <w:rFonts w:eastAsia="Times New Roman" w:cs="Times New Roman"/>
          <w:b/>
          <w:bCs/>
          <w:sz w:val="28"/>
          <w:szCs w:val="28"/>
          <w:lang w:eastAsia="uk-UA"/>
        </w:rPr>
        <w:t>«Ужгород – колиска Закарпаття»</w:t>
      </w:r>
      <w:r>
        <w:rPr>
          <w:rFonts w:eastAsia="Times New Roman" w:cs="Times New Roman"/>
          <w:bCs/>
          <w:sz w:val="28"/>
          <w:szCs w:val="28"/>
          <w:lang w:eastAsia="uk-UA"/>
        </w:rPr>
        <w:t xml:space="preserve"> відповідно до зразка:</w:t>
      </w:r>
    </w:p>
    <w:p w:rsidR="006077E8" w:rsidRDefault="006077E8" w:rsidP="00BB457D">
      <w:pPr>
        <w:spacing w:after="0"/>
        <w:rPr>
          <w:rFonts w:eastAsia="Times New Roman" w:cs="Times New Roman"/>
          <w:bCs/>
          <w:sz w:val="28"/>
          <w:szCs w:val="28"/>
          <w:lang w:val="en-US" w:eastAsia="uk-UA"/>
        </w:rPr>
      </w:pPr>
      <w:r>
        <w:rPr>
          <w:noProof/>
          <w:lang w:eastAsia="uk-UA"/>
        </w:rPr>
        <w:drawing>
          <wp:inline distT="0" distB="0" distL="0" distR="0" wp14:anchorId="2E178D6A" wp14:editId="293D9475">
            <wp:extent cx="6114667" cy="3359649"/>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7248" b="4839"/>
                    <a:stretch/>
                  </pic:blipFill>
                  <pic:spPr bwMode="auto">
                    <a:xfrm>
                      <a:off x="0" y="0"/>
                      <a:ext cx="6120765" cy="3363000"/>
                    </a:xfrm>
                    <a:prstGeom prst="rect">
                      <a:avLst/>
                    </a:prstGeom>
                    <a:ln>
                      <a:noFill/>
                    </a:ln>
                    <a:extLst>
                      <a:ext uri="{53640926-AAD7-44D8-BBD7-CCE9431645EC}">
                        <a14:shadowObscured xmlns:a14="http://schemas.microsoft.com/office/drawing/2010/main"/>
                      </a:ext>
                    </a:extLst>
                  </pic:spPr>
                </pic:pic>
              </a:graphicData>
            </a:graphic>
          </wp:inline>
        </w:drawing>
      </w:r>
    </w:p>
    <w:p w:rsidR="006077E8" w:rsidRPr="004D743F" w:rsidRDefault="006077E8" w:rsidP="00BB457D">
      <w:pPr>
        <w:spacing w:after="0"/>
        <w:rPr>
          <w:rFonts w:eastAsia="Times New Roman" w:cs="Times New Roman"/>
          <w:bCs/>
          <w:i/>
          <w:sz w:val="28"/>
          <w:szCs w:val="28"/>
          <w:lang w:val="ru-RU" w:eastAsia="uk-UA"/>
        </w:rPr>
      </w:pPr>
      <w:r w:rsidRPr="006077E8">
        <w:rPr>
          <w:rFonts w:eastAsia="Times New Roman" w:cs="Times New Roman"/>
          <w:bCs/>
          <w:i/>
          <w:sz w:val="28"/>
          <w:szCs w:val="28"/>
          <w:lang w:eastAsia="uk-UA"/>
        </w:rPr>
        <w:t xml:space="preserve">Широкоформатний варіант – у файлі </w:t>
      </w:r>
      <w:proofErr w:type="spellStart"/>
      <w:r w:rsidRPr="006077E8">
        <w:rPr>
          <w:rFonts w:eastAsia="Times New Roman" w:cs="Times New Roman"/>
          <w:b/>
          <w:bCs/>
          <w:i/>
          <w:sz w:val="28"/>
          <w:szCs w:val="28"/>
          <w:lang w:val="en-US" w:eastAsia="uk-UA"/>
        </w:rPr>
        <w:t>zak</w:t>
      </w:r>
      <w:proofErr w:type="spellEnd"/>
      <w:r w:rsidRPr="006077E8">
        <w:rPr>
          <w:rFonts w:eastAsia="Times New Roman" w:cs="Times New Roman"/>
          <w:b/>
          <w:bCs/>
          <w:i/>
          <w:sz w:val="28"/>
          <w:szCs w:val="28"/>
          <w:lang w:val="ru-RU" w:eastAsia="uk-UA"/>
        </w:rPr>
        <w:t>.</w:t>
      </w:r>
      <w:proofErr w:type="spellStart"/>
      <w:r w:rsidRPr="006077E8">
        <w:rPr>
          <w:rFonts w:eastAsia="Times New Roman" w:cs="Times New Roman"/>
          <w:b/>
          <w:bCs/>
          <w:i/>
          <w:sz w:val="28"/>
          <w:szCs w:val="28"/>
          <w:lang w:val="en-US" w:eastAsia="uk-UA"/>
        </w:rPr>
        <w:t>png</w:t>
      </w:r>
      <w:proofErr w:type="spellEnd"/>
      <w:r w:rsidRPr="006077E8">
        <w:rPr>
          <w:rFonts w:eastAsia="Times New Roman" w:cs="Times New Roman"/>
          <w:bCs/>
          <w:i/>
          <w:sz w:val="28"/>
          <w:szCs w:val="28"/>
          <w:lang w:val="ru-RU" w:eastAsia="uk-UA"/>
        </w:rPr>
        <w:t>.</w:t>
      </w:r>
    </w:p>
    <w:p w:rsidR="006077E8" w:rsidRPr="006077E8" w:rsidRDefault="006077E8" w:rsidP="00BB457D">
      <w:pPr>
        <w:spacing w:after="0"/>
        <w:rPr>
          <w:rFonts w:eastAsia="Times New Roman" w:cs="Times New Roman"/>
          <w:bCs/>
          <w:i/>
          <w:sz w:val="28"/>
          <w:szCs w:val="28"/>
          <w:lang w:eastAsia="uk-UA"/>
        </w:rPr>
      </w:pPr>
      <w:r>
        <w:rPr>
          <w:rFonts w:eastAsia="Times New Roman" w:cs="Times New Roman"/>
          <w:bCs/>
          <w:i/>
          <w:sz w:val="28"/>
          <w:szCs w:val="28"/>
          <w:lang w:eastAsia="uk-UA"/>
        </w:rPr>
        <w:t xml:space="preserve">Безпосереднє використання зразка у виконанні завдання </w:t>
      </w:r>
      <w:r w:rsidRPr="006077E8">
        <w:rPr>
          <w:rFonts w:eastAsia="Times New Roman" w:cs="Times New Roman"/>
          <w:b/>
          <w:bCs/>
          <w:i/>
          <w:sz w:val="28"/>
          <w:szCs w:val="28"/>
          <w:lang w:eastAsia="uk-UA"/>
        </w:rPr>
        <w:t>заборонено</w:t>
      </w:r>
      <w:r>
        <w:rPr>
          <w:rFonts w:eastAsia="Times New Roman" w:cs="Times New Roman"/>
          <w:bCs/>
          <w:i/>
          <w:sz w:val="28"/>
          <w:szCs w:val="28"/>
          <w:lang w:eastAsia="uk-UA"/>
        </w:rPr>
        <w:t>!</w:t>
      </w:r>
    </w:p>
    <w:sectPr w:rsidR="006077E8" w:rsidRPr="006077E8">
      <w:headerReference w:type="even" r:id="rId14"/>
      <w:headerReference w:type="default" r:id="rId15"/>
      <w:footerReference w:type="even" r:id="rId16"/>
      <w:footerReference w:type="default" r:id="rId17"/>
      <w:headerReference w:type="first" r:id="rId18"/>
      <w:footerReference w:type="first" r:id="rId19"/>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090F" w:rsidRDefault="00AC090F" w:rsidP="009F1AB2">
      <w:pPr>
        <w:spacing w:after="0" w:line="240" w:lineRule="auto"/>
      </w:pPr>
      <w:r>
        <w:separator/>
      </w:r>
    </w:p>
  </w:endnote>
  <w:endnote w:type="continuationSeparator" w:id="0">
    <w:p w:rsidR="00AC090F" w:rsidRDefault="00AC090F" w:rsidP="009F1A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090F" w:rsidRDefault="00AC090F" w:rsidP="009F1AB2">
      <w:pPr>
        <w:spacing w:after="0" w:line="240" w:lineRule="auto"/>
      </w:pPr>
      <w:r>
        <w:separator/>
      </w:r>
    </w:p>
  </w:footnote>
  <w:footnote w:type="continuationSeparator" w:id="0">
    <w:p w:rsidR="00AC090F" w:rsidRDefault="00AC090F" w:rsidP="009F1A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ABF" w:rsidRDefault="00B57ABF">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B5D2D"/>
    <w:multiLevelType w:val="hybridMultilevel"/>
    <w:tmpl w:val="7EEA6BB0"/>
    <w:lvl w:ilvl="0" w:tplc="DD18645C">
      <w:start w:val="1"/>
      <w:numFmt w:val="decimal"/>
      <w:lvlText w:val="%1."/>
      <w:lvlJc w:val="left"/>
      <w:pPr>
        <w:ind w:left="720" w:hanging="360"/>
      </w:pPr>
      <w:rPr>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77F5390"/>
    <w:multiLevelType w:val="hybridMultilevel"/>
    <w:tmpl w:val="057CC5CC"/>
    <w:lvl w:ilvl="0" w:tplc="0422000D">
      <w:start w:val="1"/>
      <w:numFmt w:val="bullet"/>
      <w:lvlText w:val=""/>
      <w:lvlJc w:val="left"/>
      <w:pPr>
        <w:ind w:left="1146" w:hanging="360"/>
      </w:pPr>
      <w:rPr>
        <w:rFonts w:ascii="Wingdings" w:hAnsi="Wingdings"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2">
    <w:nsid w:val="0A0878B0"/>
    <w:multiLevelType w:val="hybridMultilevel"/>
    <w:tmpl w:val="B8FE67B8"/>
    <w:lvl w:ilvl="0" w:tplc="0422000D">
      <w:start w:val="1"/>
      <w:numFmt w:val="bullet"/>
      <w:lvlText w:val=""/>
      <w:lvlJc w:val="left"/>
      <w:pPr>
        <w:ind w:left="1500" w:hanging="360"/>
      </w:pPr>
      <w:rPr>
        <w:rFonts w:ascii="Wingdings" w:hAnsi="Wingdings" w:hint="default"/>
      </w:rPr>
    </w:lvl>
    <w:lvl w:ilvl="1" w:tplc="04220003" w:tentative="1">
      <w:start w:val="1"/>
      <w:numFmt w:val="bullet"/>
      <w:lvlText w:val="o"/>
      <w:lvlJc w:val="left"/>
      <w:pPr>
        <w:ind w:left="2220" w:hanging="360"/>
      </w:pPr>
      <w:rPr>
        <w:rFonts w:ascii="Courier New" w:hAnsi="Courier New" w:cs="Courier New" w:hint="default"/>
      </w:rPr>
    </w:lvl>
    <w:lvl w:ilvl="2" w:tplc="04220005" w:tentative="1">
      <w:start w:val="1"/>
      <w:numFmt w:val="bullet"/>
      <w:lvlText w:val=""/>
      <w:lvlJc w:val="left"/>
      <w:pPr>
        <w:ind w:left="2940" w:hanging="360"/>
      </w:pPr>
      <w:rPr>
        <w:rFonts w:ascii="Wingdings" w:hAnsi="Wingdings" w:hint="default"/>
      </w:rPr>
    </w:lvl>
    <w:lvl w:ilvl="3" w:tplc="04220001" w:tentative="1">
      <w:start w:val="1"/>
      <w:numFmt w:val="bullet"/>
      <w:lvlText w:val=""/>
      <w:lvlJc w:val="left"/>
      <w:pPr>
        <w:ind w:left="3660" w:hanging="360"/>
      </w:pPr>
      <w:rPr>
        <w:rFonts w:ascii="Symbol" w:hAnsi="Symbol" w:hint="default"/>
      </w:rPr>
    </w:lvl>
    <w:lvl w:ilvl="4" w:tplc="04220003" w:tentative="1">
      <w:start w:val="1"/>
      <w:numFmt w:val="bullet"/>
      <w:lvlText w:val="o"/>
      <w:lvlJc w:val="left"/>
      <w:pPr>
        <w:ind w:left="4380" w:hanging="360"/>
      </w:pPr>
      <w:rPr>
        <w:rFonts w:ascii="Courier New" w:hAnsi="Courier New" w:cs="Courier New" w:hint="default"/>
      </w:rPr>
    </w:lvl>
    <w:lvl w:ilvl="5" w:tplc="04220005" w:tentative="1">
      <w:start w:val="1"/>
      <w:numFmt w:val="bullet"/>
      <w:lvlText w:val=""/>
      <w:lvlJc w:val="left"/>
      <w:pPr>
        <w:ind w:left="5100" w:hanging="360"/>
      </w:pPr>
      <w:rPr>
        <w:rFonts w:ascii="Wingdings" w:hAnsi="Wingdings" w:hint="default"/>
      </w:rPr>
    </w:lvl>
    <w:lvl w:ilvl="6" w:tplc="04220001" w:tentative="1">
      <w:start w:val="1"/>
      <w:numFmt w:val="bullet"/>
      <w:lvlText w:val=""/>
      <w:lvlJc w:val="left"/>
      <w:pPr>
        <w:ind w:left="5820" w:hanging="360"/>
      </w:pPr>
      <w:rPr>
        <w:rFonts w:ascii="Symbol" w:hAnsi="Symbol" w:hint="default"/>
      </w:rPr>
    </w:lvl>
    <w:lvl w:ilvl="7" w:tplc="04220003" w:tentative="1">
      <w:start w:val="1"/>
      <w:numFmt w:val="bullet"/>
      <w:lvlText w:val="o"/>
      <w:lvlJc w:val="left"/>
      <w:pPr>
        <w:ind w:left="6540" w:hanging="360"/>
      </w:pPr>
      <w:rPr>
        <w:rFonts w:ascii="Courier New" w:hAnsi="Courier New" w:cs="Courier New" w:hint="default"/>
      </w:rPr>
    </w:lvl>
    <w:lvl w:ilvl="8" w:tplc="04220005" w:tentative="1">
      <w:start w:val="1"/>
      <w:numFmt w:val="bullet"/>
      <w:lvlText w:val=""/>
      <w:lvlJc w:val="left"/>
      <w:pPr>
        <w:ind w:left="7260" w:hanging="360"/>
      </w:pPr>
      <w:rPr>
        <w:rFonts w:ascii="Wingdings" w:hAnsi="Wingdings" w:hint="default"/>
      </w:rPr>
    </w:lvl>
  </w:abstractNum>
  <w:abstractNum w:abstractNumId="3">
    <w:nsid w:val="207E28E0"/>
    <w:multiLevelType w:val="hybridMultilevel"/>
    <w:tmpl w:val="B3C6345A"/>
    <w:lvl w:ilvl="0" w:tplc="0422000D">
      <w:start w:val="1"/>
      <w:numFmt w:val="bullet"/>
      <w:lvlText w:val=""/>
      <w:lvlJc w:val="left"/>
      <w:pPr>
        <w:ind w:left="1146" w:hanging="360"/>
      </w:pPr>
      <w:rPr>
        <w:rFonts w:ascii="Wingdings" w:hAnsi="Wingdings"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4">
    <w:nsid w:val="237171F6"/>
    <w:multiLevelType w:val="hybridMultilevel"/>
    <w:tmpl w:val="41E6880A"/>
    <w:lvl w:ilvl="0" w:tplc="4904B3FC">
      <w:start w:val="1"/>
      <w:numFmt w:val="decimal"/>
      <w:lvlText w:val="%1."/>
      <w:lvlJc w:val="left"/>
      <w:pPr>
        <w:ind w:left="720" w:hanging="360"/>
      </w:pPr>
      <w:rPr>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2F760E8E"/>
    <w:multiLevelType w:val="hybridMultilevel"/>
    <w:tmpl w:val="2C0AE6E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429A4630"/>
    <w:multiLevelType w:val="hybridMultilevel"/>
    <w:tmpl w:val="ACCCB62A"/>
    <w:lvl w:ilvl="0" w:tplc="1B2E3370">
      <w:start w:val="1"/>
      <w:numFmt w:val="decimal"/>
      <w:lvlText w:val="%1."/>
      <w:lvlJc w:val="left"/>
      <w:pPr>
        <w:ind w:left="720" w:hanging="360"/>
      </w:pPr>
      <w:rPr>
        <w:rFonts w:hint="default"/>
        <w:sz w:val="28"/>
        <w:szCs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4"/>
  </w:num>
  <w:num w:numId="2">
    <w:abstractNumId w:val="6"/>
  </w:num>
  <w:num w:numId="3">
    <w:abstractNumId w:val="3"/>
  </w:num>
  <w:num w:numId="4">
    <w:abstractNumId w:val="1"/>
  </w:num>
  <w:num w:numId="5">
    <w:abstractNumId w:val="0"/>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4A0E"/>
    <w:rsid w:val="00031F1D"/>
    <w:rsid w:val="000517C4"/>
    <w:rsid w:val="0007632B"/>
    <w:rsid w:val="00090CAF"/>
    <w:rsid w:val="000937C4"/>
    <w:rsid w:val="00095F1B"/>
    <w:rsid w:val="000E7BE7"/>
    <w:rsid w:val="000F6693"/>
    <w:rsid w:val="001337BE"/>
    <w:rsid w:val="0016627B"/>
    <w:rsid w:val="001C0006"/>
    <w:rsid w:val="001E486A"/>
    <w:rsid w:val="001E7B77"/>
    <w:rsid w:val="00296370"/>
    <w:rsid w:val="003114AD"/>
    <w:rsid w:val="003130ED"/>
    <w:rsid w:val="00395BA2"/>
    <w:rsid w:val="003A2335"/>
    <w:rsid w:val="003A5B55"/>
    <w:rsid w:val="003B388C"/>
    <w:rsid w:val="003B4E23"/>
    <w:rsid w:val="003E32A9"/>
    <w:rsid w:val="004660E8"/>
    <w:rsid w:val="0047483E"/>
    <w:rsid w:val="00476BC3"/>
    <w:rsid w:val="004D743F"/>
    <w:rsid w:val="00506C2E"/>
    <w:rsid w:val="00573CAE"/>
    <w:rsid w:val="0058563C"/>
    <w:rsid w:val="005957C8"/>
    <w:rsid w:val="005C0B64"/>
    <w:rsid w:val="005D40B0"/>
    <w:rsid w:val="005F7799"/>
    <w:rsid w:val="005F7E8A"/>
    <w:rsid w:val="006037E1"/>
    <w:rsid w:val="00605D40"/>
    <w:rsid w:val="006077E8"/>
    <w:rsid w:val="00625102"/>
    <w:rsid w:val="00630294"/>
    <w:rsid w:val="00660AC0"/>
    <w:rsid w:val="006639C9"/>
    <w:rsid w:val="00664CDD"/>
    <w:rsid w:val="00674794"/>
    <w:rsid w:val="00680840"/>
    <w:rsid w:val="0068182D"/>
    <w:rsid w:val="00693191"/>
    <w:rsid w:val="006B5C0B"/>
    <w:rsid w:val="0074336C"/>
    <w:rsid w:val="0075657D"/>
    <w:rsid w:val="0078246A"/>
    <w:rsid w:val="0083070A"/>
    <w:rsid w:val="00891DB6"/>
    <w:rsid w:val="008A45B1"/>
    <w:rsid w:val="008C0B2D"/>
    <w:rsid w:val="008E6252"/>
    <w:rsid w:val="009564DB"/>
    <w:rsid w:val="0095724C"/>
    <w:rsid w:val="009B3E2B"/>
    <w:rsid w:val="009B5227"/>
    <w:rsid w:val="009B6DFD"/>
    <w:rsid w:val="009F1AB2"/>
    <w:rsid w:val="009F70BC"/>
    <w:rsid w:val="00A441F4"/>
    <w:rsid w:val="00A4613D"/>
    <w:rsid w:val="00AC090F"/>
    <w:rsid w:val="00AD28C1"/>
    <w:rsid w:val="00B14A0E"/>
    <w:rsid w:val="00B22DB6"/>
    <w:rsid w:val="00B275CC"/>
    <w:rsid w:val="00B57ABF"/>
    <w:rsid w:val="00B74116"/>
    <w:rsid w:val="00B827C0"/>
    <w:rsid w:val="00B9532F"/>
    <w:rsid w:val="00BB457D"/>
    <w:rsid w:val="00BC498F"/>
    <w:rsid w:val="00BF1B4E"/>
    <w:rsid w:val="00C00968"/>
    <w:rsid w:val="00C225E8"/>
    <w:rsid w:val="00C666D5"/>
    <w:rsid w:val="00CA0084"/>
    <w:rsid w:val="00CA3DED"/>
    <w:rsid w:val="00CE320B"/>
    <w:rsid w:val="00D00A23"/>
    <w:rsid w:val="00D41765"/>
    <w:rsid w:val="00D47515"/>
    <w:rsid w:val="00D56938"/>
    <w:rsid w:val="00D924CF"/>
    <w:rsid w:val="00D94B8E"/>
    <w:rsid w:val="00D96BA4"/>
    <w:rsid w:val="00DA3055"/>
    <w:rsid w:val="00DC360C"/>
    <w:rsid w:val="00DD0854"/>
    <w:rsid w:val="00DF5E7F"/>
    <w:rsid w:val="00E54D1E"/>
    <w:rsid w:val="00E80EFB"/>
    <w:rsid w:val="00E9416F"/>
    <w:rsid w:val="00EA1F49"/>
    <w:rsid w:val="00EB4A4A"/>
    <w:rsid w:val="00ED20B7"/>
    <w:rsid w:val="00ED7F5C"/>
    <w:rsid w:val="00EE786F"/>
    <w:rsid w:val="00EF3928"/>
    <w:rsid w:val="00FE5C2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93191"/>
  </w:style>
  <w:style w:type="paragraph" w:styleId="a3">
    <w:name w:val="Balloon Text"/>
    <w:basedOn w:val="a"/>
    <w:link w:val="a4"/>
    <w:uiPriority w:val="99"/>
    <w:semiHidden/>
    <w:unhideWhenUsed/>
    <w:rsid w:val="006931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93191"/>
    <w:rPr>
      <w:rFonts w:ascii="Tahoma" w:hAnsi="Tahoma" w:cs="Tahoma"/>
      <w:sz w:val="16"/>
      <w:szCs w:val="16"/>
    </w:rPr>
  </w:style>
  <w:style w:type="paragraph" w:styleId="a5">
    <w:name w:val="List Paragraph"/>
    <w:basedOn w:val="a"/>
    <w:uiPriority w:val="34"/>
    <w:qFormat/>
    <w:rsid w:val="00FE5C2F"/>
    <w:pPr>
      <w:ind w:left="720"/>
      <w:contextualSpacing/>
    </w:pPr>
  </w:style>
  <w:style w:type="paragraph" w:styleId="a6">
    <w:name w:val="header"/>
    <w:basedOn w:val="a"/>
    <w:link w:val="a7"/>
    <w:uiPriority w:val="99"/>
    <w:unhideWhenUsed/>
    <w:rsid w:val="009F1AB2"/>
    <w:pPr>
      <w:tabs>
        <w:tab w:val="center" w:pos="4819"/>
        <w:tab w:val="right" w:pos="9639"/>
      </w:tabs>
      <w:spacing w:after="0" w:line="240" w:lineRule="auto"/>
    </w:pPr>
  </w:style>
  <w:style w:type="character" w:customStyle="1" w:styleId="a7">
    <w:name w:val="Верхний колонтитул Знак"/>
    <w:basedOn w:val="a0"/>
    <w:link w:val="a6"/>
    <w:uiPriority w:val="99"/>
    <w:rsid w:val="009F1AB2"/>
  </w:style>
  <w:style w:type="paragraph" w:styleId="a8">
    <w:name w:val="footer"/>
    <w:basedOn w:val="a"/>
    <w:link w:val="a9"/>
    <w:uiPriority w:val="99"/>
    <w:unhideWhenUsed/>
    <w:rsid w:val="009F1AB2"/>
    <w:pPr>
      <w:tabs>
        <w:tab w:val="center" w:pos="4819"/>
        <w:tab w:val="right" w:pos="9639"/>
      </w:tabs>
      <w:spacing w:after="0" w:line="240" w:lineRule="auto"/>
    </w:pPr>
  </w:style>
  <w:style w:type="character" w:customStyle="1" w:styleId="a9">
    <w:name w:val="Нижний колонтитул Знак"/>
    <w:basedOn w:val="a0"/>
    <w:link w:val="a8"/>
    <w:uiPriority w:val="99"/>
    <w:rsid w:val="009F1A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93191"/>
  </w:style>
  <w:style w:type="paragraph" w:styleId="a3">
    <w:name w:val="Balloon Text"/>
    <w:basedOn w:val="a"/>
    <w:link w:val="a4"/>
    <w:uiPriority w:val="99"/>
    <w:semiHidden/>
    <w:unhideWhenUsed/>
    <w:rsid w:val="006931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93191"/>
    <w:rPr>
      <w:rFonts w:ascii="Tahoma" w:hAnsi="Tahoma" w:cs="Tahoma"/>
      <w:sz w:val="16"/>
      <w:szCs w:val="16"/>
    </w:rPr>
  </w:style>
  <w:style w:type="paragraph" w:styleId="a5">
    <w:name w:val="List Paragraph"/>
    <w:basedOn w:val="a"/>
    <w:uiPriority w:val="34"/>
    <w:qFormat/>
    <w:rsid w:val="00FE5C2F"/>
    <w:pPr>
      <w:ind w:left="720"/>
      <w:contextualSpacing/>
    </w:pPr>
  </w:style>
  <w:style w:type="paragraph" w:styleId="a6">
    <w:name w:val="header"/>
    <w:basedOn w:val="a"/>
    <w:link w:val="a7"/>
    <w:uiPriority w:val="99"/>
    <w:unhideWhenUsed/>
    <w:rsid w:val="009F1AB2"/>
    <w:pPr>
      <w:tabs>
        <w:tab w:val="center" w:pos="4819"/>
        <w:tab w:val="right" w:pos="9639"/>
      </w:tabs>
      <w:spacing w:after="0" w:line="240" w:lineRule="auto"/>
    </w:pPr>
  </w:style>
  <w:style w:type="character" w:customStyle="1" w:styleId="a7">
    <w:name w:val="Верхний колонтитул Знак"/>
    <w:basedOn w:val="a0"/>
    <w:link w:val="a6"/>
    <w:uiPriority w:val="99"/>
    <w:rsid w:val="009F1AB2"/>
  </w:style>
  <w:style w:type="paragraph" w:styleId="a8">
    <w:name w:val="footer"/>
    <w:basedOn w:val="a"/>
    <w:link w:val="a9"/>
    <w:uiPriority w:val="99"/>
    <w:unhideWhenUsed/>
    <w:rsid w:val="009F1AB2"/>
    <w:pPr>
      <w:tabs>
        <w:tab w:val="center" w:pos="4819"/>
        <w:tab w:val="right" w:pos="9639"/>
      </w:tabs>
      <w:spacing w:after="0" w:line="240" w:lineRule="auto"/>
    </w:pPr>
  </w:style>
  <w:style w:type="character" w:customStyle="1" w:styleId="a9">
    <w:name w:val="Нижний колонтитул Знак"/>
    <w:basedOn w:val="a0"/>
    <w:link w:val="a8"/>
    <w:uiPriority w:val="99"/>
    <w:rsid w:val="009F1A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2063819">
      <w:bodyDiv w:val="1"/>
      <w:marLeft w:val="0"/>
      <w:marRight w:val="0"/>
      <w:marTop w:val="0"/>
      <w:marBottom w:val="0"/>
      <w:divBdr>
        <w:top w:val="none" w:sz="0" w:space="0" w:color="auto"/>
        <w:left w:val="none" w:sz="0" w:space="0" w:color="auto"/>
        <w:bottom w:val="none" w:sz="0" w:space="0" w:color="auto"/>
        <w:right w:val="none" w:sz="0" w:space="0" w:color="auto"/>
      </w:divBdr>
    </w:div>
    <w:div w:id="1062673159">
      <w:bodyDiv w:val="1"/>
      <w:marLeft w:val="0"/>
      <w:marRight w:val="0"/>
      <w:marTop w:val="0"/>
      <w:marBottom w:val="0"/>
      <w:divBdr>
        <w:top w:val="none" w:sz="0" w:space="0" w:color="auto"/>
        <w:left w:val="none" w:sz="0" w:space="0" w:color="auto"/>
        <w:bottom w:val="none" w:sz="0" w:space="0" w:color="auto"/>
        <w:right w:val="none" w:sz="0" w:space="0" w:color="auto"/>
      </w:divBdr>
    </w:div>
    <w:div w:id="1997227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911BB5-16DC-472C-8E29-DC28A3221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1436</TotalTime>
  <Pages>5</Pages>
  <Words>4147</Words>
  <Characters>2365</Characters>
  <Application>Microsoft Office Word</Application>
  <DocSecurity>0</DocSecurity>
  <Lines>19</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Григорій</dc:creator>
  <cp:lastModifiedBy>Григорій Гогерчак</cp:lastModifiedBy>
  <cp:revision>42</cp:revision>
  <cp:lastPrinted>2013-11-25T22:07:00Z</cp:lastPrinted>
  <dcterms:created xsi:type="dcterms:W3CDTF">2013-08-23T13:49:00Z</dcterms:created>
  <dcterms:modified xsi:type="dcterms:W3CDTF">2013-11-25T22:11:00Z</dcterms:modified>
</cp:coreProperties>
</file>